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64E" w:rsidRDefault="0027464E" w:rsidP="0027464E">
      <w:pPr>
        <w:spacing w:after="0" w:line="240" w:lineRule="auto"/>
        <w:jc w:val="center"/>
        <w:rPr>
          <w:rFonts w:ascii="Arial" w:hAnsi="Arial" w:cs="Arial"/>
          <w:b/>
          <w:sz w:val="40"/>
          <w:szCs w:val="72"/>
        </w:rPr>
      </w:pPr>
      <w:permStart w:id="0" w:edGrp="everyone"/>
      <w:permEnd w:id="0"/>
    </w:p>
    <w:p w:rsidR="0027464E" w:rsidRPr="00ED566B" w:rsidRDefault="0027464E" w:rsidP="0027464E">
      <w:pPr>
        <w:spacing w:after="0" w:line="240" w:lineRule="auto"/>
        <w:jc w:val="center"/>
        <w:rPr>
          <w:rFonts w:ascii="Arial" w:hAnsi="Arial" w:cs="Arial"/>
          <w:b/>
          <w:sz w:val="42"/>
          <w:szCs w:val="72"/>
        </w:rPr>
      </w:pPr>
    </w:p>
    <w:p w:rsidR="0027464E" w:rsidRPr="00ED566B" w:rsidRDefault="0027464E" w:rsidP="0027464E">
      <w:pPr>
        <w:spacing w:after="0" w:line="240" w:lineRule="auto"/>
        <w:jc w:val="center"/>
        <w:rPr>
          <w:rFonts w:ascii="Arial" w:hAnsi="Arial" w:cs="Arial"/>
          <w:b/>
          <w:sz w:val="42"/>
          <w:szCs w:val="72"/>
        </w:rPr>
      </w:pPr>
      <w:r w:rsidRPr="00ED566B">
        <w:rPr>
          <w:rFonts w:ascii="Arial" w:hAnsi="Arial" w:cs="Arial"/>
          <w:b/>
          <w:sz w:val="42"/>
          <w:szCs w:val="72"/>
        </w:rPr>
        <w:t>Annual Report</w:t>
      </w:r>
    </w:p>
    <w:p w:rsidR="0027464E" w:rsidRPr="00441B83" w:rsidRDefault="0027464E" w:rsidP="0027464E">
      <w:pPr>
        <w:spacing w:after="0" w:line="240" w:lineRule="auto"/>
        <w:jc w:val="center"/>
        <w:rPr>
          <w:rFonts w:ascii="Arial" w:hAnsi="Arial" w:cs="Arial"/>
          <w:b/>
          <w:sz w:val="40"/>
          <w:szCs w:val="72"/>
        </w:rPr>
      </w:pPr>
      <w:r w:rsidRPr="00441B83">
        <w:rPr>
          <w:rFonts w:ascii="Arial" w:hAnsi="Arial" w:cs="Arial"/>
          <w:b/>
          <w:sz w:val="40"/>
          <w:szCs w:val="72"/>
        </w:rPr>
        <w:t>2013-14</w:t>
      </w:r>
    </w:p>
    <w:p w:rsidR="00FF461C" w:rsidRPr="00A930F7" w:rsidRDefault="005B5768" w:rsidP="00A03151">
      <w:pPr>
        <w:spacing w:line="360" w:lineRule="auto"/>
        <w:jc w:val="center"/>
        <w:rPr>
          <w:rFonts w:ascii="Arial" w:hAnsi="Arial" w:cs="Arial"/>
          <w:sz w:val="40"/>
          <w:szCs w:val="40"/>
        </w:rPr>
      </w:pPr>
      <w:r w:rsidRPr="005B5768">
        <w:rPr>
          <w:noProof/>
        </w:rPr>
        <w:pict>
          <v:rect id="_x0000_s1026" style="position:absolute;left:0;text-align:left;margin-left:18pt;margin-top:43.5pt;width:453pt;height:298.5pt;z-index:251658240">
            <v:textbox style="mso-next-textbox:#_x0000_s1026">
              <w:txbxContent>
                <w:p w:rsidR="00F739BB" w:rsidRDefault="00F739BB"/>
                <w:p w:rsidR="00F739BB" w:rsidRDefault="00F739BB" w:rsidP="00134A2E">
                  <w:pPr>
                    <w:jc w:val="center"/>
                  </w:pPr>
                  <w:r w:rsidRPr="004406C1">
                    <w:rPr>
                      <w:noProof/>
                    </w:rPr>
                    <w:drawing>
                      <wp:inline distT="0" distB="0" distL="0" distR="0">
                        <wp:extent cx="3276600" cy="2181603"/>
                        <wp:effectExtent l="19050" t="19050" r="19050" b="28197"/>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76600" cy="2181603"/>
                                </a:xfrm>
                                <a:prstGeom prst="rect">
                                  <a:avLst/>
                                </a:prstGeom>
                                <a:noFill/>
                                <a:ln w="9525">
                                  <a:solidFill>
                                    <a:schemeClr val="tx1"/>
                                  </a:solidFill>
                                  <a:miter lim="800000"/>
                                  <a:headEnd/>
                                  <a:tailEnd/>
                                </a:ln>
                              </pic:spPr>
                            </pic:pic>
                          </a:graphicData>
                        </a:graphic>
                      </wp:inline>
                    </w:drawing>
                  </w:r>
                </w:p>
              </w:txbxContent>
            </v:textbox>
          </v:rect>
        </w:pict>
      </w:r>
    </w:p>
    <w:p w:rsidR="00A930F7" w:rsidRDefault="00A930F7" w:rsidP="00A03151">
      <w:pPr>
        <w:spacing w:line="360" w:lineRule="auto"/>
        <w:jc w:val="both"/>
      </w:pPr>
    </w:p>
    <w:p w:rsidR="00A930F7" w:rsidRDefault="00A930F7" w:rsidP="00A03151">
      <w:pPr>
        <w:spacing w:line="360" w:lineRule="auto"/>
        <w:jc w:val="both"/>
      </w:pPr>
    </w:p>
    <w:p w:rsidR="00A930F7" w:rsidRDefault="00A930F7" w:rsidP="00A03151">
      <w:pPr>
        <w:spacing w:line="360" w:lineRule="auto"/>
        <w:jc w:val="both"/>
      </w:pPr>
    </w:p>
    <w:p w:rsidR="00A930F7" w:rsidRDefault="00A930F7" w:rsidP="00A03151">
      <w:pPr>
        <w:spacing w:line="360" w:lineRule="auto"/>
        <w:jc w:val="both"/>
      </w:pPr>
    </w:p>
    <w:p w:rsidR="00A930F7" w:rsidRDefault="00A930F7" w:rsidP="00A03151">
      <w:pPr>
        <w:spacing w:line="360" w:lineRule="auto"/>
        <w:jc w:val="both"/>
      </w:pPr>
    </w:p>
    <w:p w:rsidR="00A930F7" w:rsidRDefault="00A930F7" w:rsidP="00A03151">
      <w:pPr>
        <w:spacing w:line="360" w:lineRule="auto"/>
        <w:jc w:val="both"/>
      </w:pPr>
    </w:p>
    <w:p w:rsidR="00A930F7" w:rsidRDefault="00A930F7" w:rsidP="00A03151">
      <w:pPr>
        <w:spacing w:line="360" w:lineRule="auto"/>
        <w:jc w:val="both"/>
      </w:pPr>
    </w:p>
    <w:p w:rsidR="00A930F7" w:rsidRDefault="0027464E" w:rsidP="00A03151">
      <w:pPr>
        <w:spacing w:line="360" w:lineRule="auto"/>
        <w:jc w:val="both"/>
      </w:pPr>
      <w:r>
        <w:rPr>
          <w:noProof/>
        </w:rPr>
        <w:drawing>
          <wp:anchor distT="0" distB="0" distL="114300" distR="114300" simplePos="0" relativeHeight="251790336" behindDoc="0" locked="0" layoutInCell="1" allowOverlap="1">
            <wp:simplePos x="0" y="0"/>
            <wp:positionH relativeFrom="column">
              <wp:posOffset>2533650</wp:posOffset>
            </wp:positionH>
            <wp:positionV relativeFrom="paragraph">
              <wp:posOffset>101600</wp:posOffset>
            </wp:positionV>
            <wp:extent cx="981075" cy="742950"/>
            <wp:effectExtent l="19050" t="0" r="9525" b="0"/>
            <wp:wrapSquare wrapText="bothSides"/>
            <wp:docPr id="6" name="Picture 0" descr="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NAL LOGO.jpg"/>
                    <pic:cNvPicPr>
                      <a:picLocks noChangeAspect="1" noChangeArrowheads="1"/>
                    </pic:cNvPicPr>
                  </pic:nvPicPr>
                  <pic:blipFill>
                    <a:blip r:embed="rId9" cstate="print"/>
                    <a:srcRect/>
                    <a:stretch>
                      <a:fillRect/>
                    </a:stretch>
                  </pic:blipFill>
                  <pic:spPr bwMode="auto">
                    <a:xfrm>
                      <a:off x="0" y="0"/>
                      <a:ext cx="981075" cy="742950"/>
                    </a:xfrm>
                    <a:prstGeom prst="rect">
                      <a:avLst/>
                    </a:prstGeom>
                    <a:noFill/>
                    <a:ln w="9525">
                      <a:noFill/>
                      <a:miter lim="800000"/>
                      <a:headEnd/>
                      <a:tailEnd/>
                    </a:ln>
                  </pic:spPr>
                </pic:pic>
              </a:graphicData>
            </a:graphic>
          </wp:anchor>
        </w:drawing>
      </w:r>
    </w:p>
    <w:p w:rsidR="00A930F7" w:rsidRDefault="00A930F7" w:rsidP="00A03151">
      <w:pPr>
        <w:spacing w:line="360" w:lineRule="auto"/>
        <w:jc w:val="both"/>
      </w:pPr>
    </w:p>
    <w:p w:rsidR="00A930F7" w:rsidRDefault="00A930F7" w:rsidP="00A03151">
      <w:pPr>
        <w:spacing w:after="0" w:line="360" w:lineRule="auto"/>
        <w:jc w:val="both"/>
        <w:rPr>
          <w:rFonts w:ascii="Lucida Sans Unicode" w:hAnsi="Lucida Sans Unicode" w:cs="Lucida Sans Unicode"/>
          <w:b/>
          <w:szCs w:val="28"/>
        </w:rPr>
      </w:pPr>
    </w:p>
    <w:p w:rsidR="00441B83" w:rsidRDefault="00441B83" w:rsidP="00A03151">
      <w:pPr>
        <w:spacing w:after="0" w:line="360" w:lineRule="auto"/>
        <w:jc w:val="center"/>
        <w:rPr>
          <w:rFonts w:ascii="Arial" w:hAnsi="Arial" w:cs="Arial"/>
          <w:b/>
          <w:sz w:val="44"/>
          <w:szCs w:val="24"/>
        </w:rPr>
      </w:pPr>
    </w:p>
    <w:p w:rsidR="00A930F7" w:rsidRPr="00441B83" w:rsidRDefault="00A930F7" w:rsidP="00A03151">
      <w:pPr>
        <w:spacing w:after="0" w:line="360" w:lineRule="auto"/>
        <w:jc w:val="center"/>
        <w:rPr>
          <w:rFonts w:ascii="Lucida Sans Unicode" w:hAnsi="Lucida Sans Unicode" w:cs="Lucida Sans Unicode"/>
          <w:b/>
          <w:sz w:val="42"/>
          <w:szCs w:val="28"/>
        </w:rPr>
      </w:pPr>
      <w:r w:rsidRPr="00441B83">
        <w:rPr>
          <w:rFonts w:ascii="Arial" w:hAnsi="Arial" w:cs="Arial"/>
          <w:b/>
          <w:sz w:val="44"/>
          <w:szCs w:val="24"/>
        </w:rPr>
        <w:t>State Institute of Health &amp; Family Welfare</w:t>
      </w:r>
    </w:p>
    <w:p w:rsidR="0081334B" w:rsidRPr="0043184B" w:rsidRDefault="0081334B" w:rsidP="0081334B">
      <w:pPr>
        <w:pStyle w:val="Header"/>
        <w:spacing w:line="360" w:lineRule="auto"/>
        <w:jc w:val="center"/>
        <w:rPr>
          <w:rFonts w:ascii="Arial" w:hAnsi="Arial" w:cs="Arial"/>
          <w:sz w:val="20"/>
        </w:rPr>
      </w:pPr>
      <w:r w:rsidRPr="0043184B">
        <w:rPr>
          <w:rFonts w:ascii="Arial" w:hAnsi="Arial" w:cs="Arial"/>
          <w:sz w:val="20"/>
        </w:rPr>
        <w:t>Jhalana Institutional Area,</w:t>
      </w:r>
    </w:p>
    <w:p w:rsidR="0081334B" w:rsidRDefault="0081334B" w:rsidP="0081334B">
      <w:pPr>
        <w:pStyle w:val="Header"/>
        <w:spacing w:line="360" w:lineRule="auto"/>
        <w:jc w:val="center"/>
        <w:rPr>
          <w:rFonts w:ascii="Arial" w:hAnsi="Arial" w:cs="Arial"/>
          <w:sz w:val="20"/>
        </w:rPr>
      </w:pPr>
      <w:r w:rsidRPr="0043184B">
        <w:rPr>
          <w:rFonts w:ascii="Arial" w:hAnsi="Arial" w:cs="Arial"/>
          <w:sz w:val="20"/>
        </w:rPr>
        <w:t>Near Doordarshan Kendra, Jaipur-302004</w:t>
      </w:r>
    </w:p>
    <w:p w:rsidR="0081334B" w:rsidRPr="0043184B" w:rsidRDefault="0081334B" w:rsidP="0081334B">
      <w:pPr>
        <w:pStyle w:val="Header"/>
        <w:spacing w:line="360" w:lineRule="auto"/>
        <w:jc w:val="center"/>
        <w:rPr>
          <w:rFonts w:ascii="Arial" w:hAnsi="Arial" w:cs="Arial"/>
          <w:sz w:val="20"/>
        </w:rPr>
      </w:pPr>
      <w:r>
        <w:rPr>
          <w:rFonts w:ascii="Arial" w:hAnsi="Arial" w:cs="Arial"/>
          <w:sz w:val="20"/>
        </w:rPr>
        <w:t>Rajasthan</w:t>
      </w:r>
    </w:p>
    <w:p w:rsidR="0081334B" w:rsidRPr="00C8541E" w:rsidRDefault="0081334B" w:rsidP="0081334B">
      <w:pPr>
        <w:spacing w:after="0"/>
        <w:jc w:val="center"/>
        <w:rPr>
          <w:rFonts w:ascii="Arial" w:hAnsi="Arial" w:cs="Arial"/>
          <w:sz w:val="20"/>
          <w:szCs w:val="20"/>
        </w:rPr>
      </w:pPr>
      <w:r w:rsidRPr="00C8541E">
        <w:rPr>
          <w:rFonts w:ascii="Arial" w:hAnsi="Arial" w:cs="Arial"/>
          <w:sz w:val="20"/>
          <w:szCs w:val="20"/>
        </w:rPr>
        <w:t xml:space="preserve">Website: </w:t>
      </w:r>
      <w:hyperlink r:id="rId10" w:history="1">
        <w:r w:rsidRPr="00C8541E">
          <w:rPr>
            <w:rStyle w:val="Hyperlink"/>
            <w:rFonts w:ascii="Arial" w:hAnsi="Arial" w:cs="Arial"/>
            <w:sz w:val="20"/>
            <w:szCs w:val="20"/>
          </w:rPr>
          <w:t>www.sihfwrajasthan.com</w:t>
        </w:r>
      </w:hyperlink>
    </w:p>
    <w:p w:rsidR="0081334B" w:rsidRPr="00C8541E" w:rsidRDefault="0081334B" w:rsidP="0081334B">
      <w:pPr>
        <w:spacing w:after="0"/>
        <w:jc w:val="center"/>
        <w:rPr>
          <w:rFonts w:ascii="Arial" w:hAnsi="Arial" w:cs="Arial"/>
          <w:sz w:val="20"/>
          <w:szCs w:val="20"/>
        </w:rPr>
      </w:pPr>
      <w:r w:rsidRPr="00C8541E">
        <w:rPr>
          <w:rFonts w:ascii="Arial" w:hAnsi="Arial" w:cs="Arial"/>
          <w:sz w:val="20"/>
          <w:szCs w:val="20"/>
        </w:rPr>
        <w:t>Email:sihfwraj@ymail.com</w:t>
      </w:r>
    </w:p>
    <w:p w:rsidR="0081334B" w:rsidRPr="00C8541E" w:rsidRDefault="0081334B" w:rsidP="0081334B">
      <w:pPr>
        <w:spacing w:after="0"/>
        <w:jc w:val="center"/>
        <w:rPr>
          <w:rFonts w:ascii="Arial" w:hAnsi="Arial" w:cs="Arial"/>
          <w:sz w:val="20"/>
          <w:szCs w:val="20"/>
        </w:rPr>
      </w:pPr>
      <w:r w:rsidRPr="00C8541E">
        <w:rPr>
          <w:rFonts w:ascii="Arial" w:hAnsi="Arial" w:cs="Arial"/>
          <w:sz w:val="20"/>
          <w:szCs w:val="20"/>
        </w:rPr>
        <w:t>Phone: 0141 2701938</w:t>
      </w:r>
    </w:p>
    <w:p w:rsidR="0081334B" w:rsidRPr="00C8541E" w:rsidRDefault="0081334B" w:rsidP="0081334B">
      <w:pPr>
        <w:spacing w:after="0"/>
        <w:jc w:val="center"/>
        <w:rPr>
          <w:rFonts w:ascii="Arial" w:hAnsi="Arial" w:cs="Arial"/>
          <w:sz w:val="20"/>
          <w:szCs w:val="20"/>
        </w:rPr>
      </w:pPr>
      <w:r w:rsidRPr="00C8541E">
        <w:rPr>
          <w:rFonts w:ascii="Arial" w:hAnsi="Arial" w:cs="Arial"/>
          <w:sz w:val="20"/>
          <w:szCs w:val="20"/>
        </w:rPr>
        <w:t>Telefax: 0141 2706534</w:t>
      </w:r>
    </w:p>
    <w:p w:rsidR="00A930F7" w:rsidRDefault="00A930F7" w:rsidP="00A03151">
      <w:pPr>
        <w:pStyle w:val="Header"/>
        <w:spacing w:line="360" w:lineRule="auto"/>
        <w:ind w:left="-1440" w:firstLine="1440"/>
        <w:jc w:val="center"/>
        <w:rPr>
          <w:rFonts w:ascii="Arial" w:hAnsi="Arial" w:cs="Arial"/>
          <w:sz w:val="20"/>
          <w:szCs w:val="20"/>
        </w:rPr>
      </w:pPr>
    </w:p>
    <w:p w:rsidR="00267671" w:rsidRDefault="00A930F7" w:rsidP="00441B83">
      <w:pPr>
        <w:spacing w:line="360" w:lineRule="auto"/>
        <w:jc w:val="center"/>
        <w:rPr>
          <w:rFonts w:ascii="Arial" w:hAnsi="Arial" w:cs="Arial"/>
          <w:b/>
          <w:sz w:val="20"/>
          <w:szCs w:val="20"/>
        </w:rPr>
      </w:pPr>
      <w:r>
        <w:rPr>
          <w:rFonts w:ascii="Arial" w:hAnsi="Arial" w:cs="Arial"/>
          <w:sz w:val="20"/>
          <w:szCs w:val="20"/>
        </w:rPr>
        <w:br w:type="page"/>
      </w:r>
    </w:p>
    <w:p w:rsidR="00DB2272" w:rsidRDefault="00DB0E1B" w:rsidP="00BD15A9">
      <w:pPr>
        <w:spacing w:after="0" w:line="360" w:lineRule="auto"/>
        <w:ind w:left="1440" w:firstLine="720"/>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919360" behindDoc="0" locked="0" layoutInCell="1" allowOverlap="1">
            <wp:simplePos x="0" y="0"/>
            <wp:positionH relativeFrom="column">
              <wp:posOffset>4743450</wp:posOffset>
            </wp:positionH>
            <wp:positionV relativeFrom="paragraph">
              <wp:posOffset>177800</wp:posOffset>
            </wp:positionV>
            <wp:extent cx="1143000" cy="1371600"/>
            <wp:effectExtent l="19050" t="19050" r="19050" b="19050"/>
            <wp:wrapSquare wrapText="bothSides"/>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Dr. Motilal Jain latest pic.jpg"/>
                    <pic:cNvPicPr>
                      <a:picLocks noChangeAspect="1" noChangeArrowheads="1"/>
                    </pic:cNvPicPr>
                  </pic:nvPicPr>
                  <pic:blipFill>
                    <a:blip r:embed="rId11"/>
                    <a:srcRect/>
                    <a:stretch>
                      <a:fillRect/>
                    </a:stretch>
                  </pic:blipFill>
                  <pic:spPr bwMode="auto">
                    <a:xfrm>
                      <a:off x="0" y="0"/>
                      <a:ext cx="1143000" cy="1371600"/>
                    </a:xfrm>
                    <a:prstGeom prst="rect">
                      <a:avLst/>
                    </a:prstGeom>
                    <a:noFill/>
                    <a:ln w="9525">
                      <a:solidFill>
                        <a:schemeClr val="tx1"/>
                      </a:solidFill>
                      <a:miter lim="800000"/>
                      <a:headEnd/>
                      <a:tailEnd/>
                    </a:ln>
                  </pic:spPr>
                </pic:pic>
              </a:graphicData>
            </a:graphic>
          </wp:anchor>
        </w:drawing>
      </w:r>
    </w:p>
    <w:p w:rsidR="00DB0E1B" w:rsidRDefault="00DB0E1B" w:rsidP="00DB0E1B">
      <w:pPr>
        <w:pStyle w:val="Header"/>
        <w:spacing w:line="360" w:lineRule="auto"/>
      </w:pPr>
      <w:r>
        <w:t xml:space="preserve">From the Desk of Director </w:t>
      </w:r>
    </w:p>
    <w:p w:rsidR="00DB0E1B" w:rsidRDefault="00DB0E1B" w:rsidP="00DB0E1B">
      <w:pPr>
        <w:pStyle w:val="Header"/>
        <w:spacing w:line="360" w:lineRule="auto"/>
      </w:pPr>
      <w:r>
        <w:t>Dr. M.L Jain</w:t>
      </w:r>
    </w:p>
    <w:p w:rsidR="00DB0E1B" w:rsidRPr="0074623F" w:rsidRDefault="00DB0E1B" w:rsidP="00DB0E1B">
      <w:pPr>
        <w:jc w:val="both"/>
        <w:rPr>
          <w:b/>
          <w:i/>
        </w:rPr>
      </w:pPr>
      <w:r w:rsidRPr="0074623F">
        <w:rPr>
          <w:b/>
          <w:i/>
        </w:rPr>
        <w:t>The institute complet</w:t>
      </w:r>
      <w:r w:rsidR="004D357D">
        <w:rPr>
          <w:b/>
          <w:i/>
        </w:rPr>
        <w:t xml:space="preserve">ed </w:t>
      </w:r>
      <w:r w:rsidRPr="0074623F">
        <w:rPr>
          <w:b/>
          <w:i/>
        </w:rPr>
        <w:t xml:space="preserve">another year of commitment towards research and development to support Public Health interventions of the State, in terms of Capacity Building, Research studies, monitoring and supportive supervision activities. </w:t>
      </w:r>
    </w:p>
    <w:p w:rsidR="00DB0E1B" w:rsidRPr="0074623F" w:rsidRDefault="00DB0E1B" w:rsidP="00DB0E1B">
      <w:pPr>
        <w:jc w:val="both"/>
        <w:rPr>
          <w:b/>
          <w:i/>
        </w:rPr>
      </w:pPr>
      <w:r w:rsidRPr="0074623F">
        <w:rPr>
          <w:b/>
          <w:i/>
        </w:rPr>
        <w:t>The Institute, through collaborations and Partnerships, functions with integrated approach, in lines with objectives of the National Health Mission and extends support to  Directorate of Medical Health and Family Welfare Services, Rajasthan.</w:t>
      </w:r>
    </w:p>
    <w:p w:rsidR="00DB0E1B" w:rsidRPr="0074623F" w:rsidRDefault="00DB0E1B" w:rsidP="00DB0E1B">
      <w:pPr>
        <w:jc w:val="both"/>
        <w:rPr>
          <w:b/>
          <w:i/>
        </w:rPr>
      </w:pPr>
      <w:r w:rsidRPr="0074623F">
        <w:rPr>
          <w:b/>
          <w:i/>
        </w:rPr>
        <w:t xml:space="preserve">The institute's greatest strength is the passionate team and guidance of specialists from partner agencies and collaborating organizations. </w:t>
      </w:r>
    </w:p>
    <w:p w:rsidR="00DB0E1B" w:rsidRDefault="00DB0E1B" w:rsidP="00DB0E1B">
      <w:pPr>
        <w:jc w:val="both"/>
      </w:pPr>
      <w:r w:rsidRPr="0074623F">
        <w:rPr>
          <w:b/>
          <w:i/>
        </w:rPr>
        <w:t>Together, with NHM, the institute is contributing towards research and capacity building to improve health care services and improve health indicators thereby towards achievement of MDG goals.</w:t>
      </w:r>
      <w:r>
        <w:t xml:space="preserve"> </w:t>
      </w:r>
    </w:p>
    <w:p w:rsidR="00DB0E1B" w:rsidRPr="00DB0E1B" w:rsidRDefault="00DB0E1B" w:rsidP="00DB0E1B">
      <w:pPr>
        <w:spacing w:after="0" w:line="240" w:lineRule="auto"/>
        <w:jc w:val="both"/>
        <w:rPr>
          <w:rFonts w:ascii="Arial" w:hAnsi="Arial" w:cs="Arial"/>
          <w:b/>
          <w:sz w:val="20"/>
          <w:szCs w:val="20"/>
        </w:rPr>
      </w:pPr>
      <w:r w:rsidRPr="00DB0E1B">
        <w:rPr>
          <w:rFonts w:ascii="Arial" w:hAnsi="Arial" w:cs="Arial"/>
          <w:b/>
          <w:noProof/>
          <w:sz w:val="20"/>
          <w:szCs w:val="20"/>
        </w:rPr>
        <w:drawing>
          <wp:anchor distT="0" distB="0" distL="114300" distR="114300" simplePos="0" relativeHeight="251921408" behindDoc="0" locked="0" layoutInCell="1" allowOverlap="1">
            <wp:simplePos x="0" y="0"/>
            <wp:positionH relativeFrom="column">
              <wp:posOffset>3924300</wp:posOffset>
            </wp:positionH>
            <wp:positionV relativeFrom="paragraph">
              <wp:posOffset>104775</wp:posOffset>
            </wp:positionV>
            <wp:extent cx="1962150" cy="1584325"/>
            <wp:effectExtent l="19050" t="19050" r="19050" b="15875"/>
            <wp:wrapSquare wrapText="bothSides"/>
            <wp:docPr id="14" name="Picture 3" descr="C:\Documents and Settings\PC-1\Desktop\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1\Desktop\IMG_0416.JPG"/>
                    <pic:cNvPicPr>
                      <a:picLocks noChangeAspect="1" noChangeArrowheads="1"/>
                    </pic:cNvPicPr>
                  </pic:nvPicPr>
                  <pic:blipFill>
                    <a:blip r:embed="rId12"/>
                    <a:srcRect/>
                    <a:stretch>
                      <a:fillRect/>
                    </a:stretch>
                  </pic:blipFill>
                  <pic:spPr bwMode="auto">
                    <a:xfrm>
                      <a:off x="0" y="0"/>
                      <a:ext cx="1962150" cy="1584325"/>
                    </a:xfrm>
                    <a:prstGeom prst="rect">
                      <a:avLst/>
                    </a:prstGeom>
                    <a:noFill/>
                    <a:ln w="9525">
                      <a:solidFill>
                        <a:schemeClr val="tx1"/>
                      </a:solidFill>
                      <a:miter lim="800000"/>
                      <a:headEnd/>
                      <a:tailEnd/>
                    </a:ln>
                  </pic:spPr>
                </pic:pic>
              </a:graphicData>
            </a:graphic>
          </wp:anchor>
        </w:drawing>
      </w:r>
      <w:r w:rsidRPr="00DB0E1B">
        <w:rPr>
          <w:rFonts w:ascii="Arial" w:hAnsi="Arial" w:cs="Arial"/>
          <w:b/>
          <w:sz w:val="20"/>
          <w:szCs w:val="20"/>
        </w:rPr>
        <w:t>About SIHFW</w:t>
      </w:r>
    </w:p>
    <w:p w:rsidR="00DB0E1B" w:rsidRDefault="00DB0E1B" w:rsidP="00DB0E1B">
      <w:pPr>
        <w:spacing w:after="0" w:line="240" w:lineRule="auto"/>
        <w:jc w:val="both"/>
        <w:rPr>
          <w:rFonts w:ascii="Arial" w:hAnsi="Arial" w:cs="Arial"/>
          <w:sz w:val="20"/>
          <w:szCs w:val="20"/>
        </w:rPr>
      </w:pPr>
    </w:p>
    <w:p w:rsidR="00DB0E1B" w:rsidRPr="005B5FED" w:rsidRDefault="00DB0E1B" w:rsidP="00DB0E1B">
      <w:pPr>
        <w:spacing w:after="0" w:line="240" w:lineRule="auto"/>
        <w:jc w:val="both"/>
        <w:rPr>
          <w:rFonts w:ascii="Arial" w:hAnsi="Arial" w:cs="Arial"/>
          <w:sz w:val="20"/>
          <w:szCs w:val="20"/>
        </w:rPr>
      </w:pPr>
      <w:r w:rsidRPr="005B5FED">
        <w:rPr>
          <w:rFonts w:ascii="Arial" w:hAnsi="Arial" w:cs="Arial"/>
          <w:sz w:val="20"/>
          <w:szCs w:val="20"/>
        </w:rPr>
        <w:t>State Institute of Health &amp; Family Welfare (SIHFW), Rajasthan</w:t>
      </w:r>
      <w:r>
        <w:rPr>
          <w:rFonts w:ascii="Arial" w:hAnsi="Arial" w:cs="Arial"/>
          <w:sz w:val="20"/>
          <w:szCs w:val="20"/>
        </w:rPr>
        <w:t>,</w:t>
      </w:r>
      <w:r w:rsidRPr="005B5FED">
        <w:rPr>
          <w:rFonts w:ascii="Arial" w:hAnsi="Arial" w:cs="Arial"/>
          <w:sz w:val="20"/>
          <w:szCs w:val="20"/>
        </w:rPr>
        <w:t xml:space="preserve"> </w:t>
      </w:r>
      <w:r>
        <w:rPr>
          <w:rFonts w:ascii="Arial" w:hAnsi="Arial" w:cs="Arial"/>
          <w:sz w:val="20"/>
          <w:szCs w:val="20"/>
        </w:rPr>
        <w:t xml:space="preserve">was established </w:t>
      </w:r>
      <w:r w:rsidRPr="005B5FED">
        <w:rPr>
          <w:rFonts w:ascii="Arial" w:hAnsi="Arial" w:cs="Arial"/>
          <w:sz w:val="20"/>
          <w:szCs w:val="20"/>
        </w:rPr>
        <w:t xml:space="preserve">at Jaipur </w:t>
      </w:r>
      <w:r>
        <w:rPr>
          <w:rFonts w:ascii="Arial" w:hAnsi="Arial" w:cs="Arial"/>
          <w:sz w:val="20"/>
          <w:szCs w:val="20"/>
        </w:rPr>
        <w:t>by the Government of Rajasthan</w:t>
      </w:r>
      <w:r w:rsidRPr="005B5FED">
        <w:rPr>
          <w:rFonts w:ascii="Arial" w:hAnsi="Arial" w:cs="Arial"/>
          <w:sz w:val="20"/>
          <w:szCs w:val="20"/>
        </w:rPr>
        <w:t xml:space="preserve"> in 1995 as an apex level autonomous training institut</w:t>
      </w:r>
      <w:r>
        <w:rPr>
          <w:rFonts w:ascii="Arial" w:hAnsi="Arial" w:cs="Arial"/>
          <w:sz w:val="20"/>
          <w:szCs w:val="20"/>
        </w:rPr>
        <w:t xml:space="preserve">e. The institute was established to serve the State Health System in areas of capacity building and perform the role of a resource centre </w:t>
      </w:r>
      <w:r w:rsidRPr="002F792B">
        <w:rPr>
          <w:rFonts w:ascii="Arial" w:hAnsi="Arial" w:cs="Arial"/>
          <w:sz w:val="20"/>
          <w:szCs w:val="20"/>
        </w:rPr>
        <w:t>and a training institution to bring in uniformity of content</w:t>
      </w:r>
      <w:r>
        <w:rPr>
          <w:rFonts w:ascii="Arial" w:hAnsi="Arial" w:cs="Arial"/>
          <w:sz w:val="20"/>
          <w:szCs w:val="20"/>
        </w:rPr>
        <w:t>s</w:t>
      </w:r>
      <w:r w:rsidRPr="002F792B">
        <w:rPr>
          <w:rFonts w:ascii="Arial" w:hAnsi="Arial" w:cs="Arial"/>
          <w:sz w:val="20"/>
          <w:szCs w:val="20"/>
        </w:rPr>
        <w:t xml:space="preserve"> in all training programs</w:t>
      </w:r>
      <w:r>
        <w:rPr>
          <w:rFonts w:ascii="Arial" w:hAnsi="Arial" w:cs="Arial"/>
          <w:sz w:val="20"/>
          <w:szCs w:val="20"/>
        </w:rPr>
        <w:t xml:space="preserve">. The </w:t>
      </w:r>
      <w:r w:rsidR="001309AA">
        <w:rPr>
          <w:rFonts w:ascii="Arial" w:hAnsi="Arial" w:cs="Arial"/>
          <w:sz w:val="20"/>
          <w:szCs w:val="20"/>
        </w:rPr>
        <w:t xml:space="preserve">training </w:t>
      </w:r>
      <w:r>
        <w:rPr>
          <w:rFonts w:ascii="Arial" w:hAnsi="Arial" w:cs="Arial"/>
          <w:sz w:val="20"/>
          <w:szCs w:val="20"/>
        </w:rPr>
        <w:t xml:space="preserve">programs developed </w:t>
      </w:r>
      <w:r w:rsidR="001309AA">
        <w:rPr>
          <w:rFonts w:ascii="Arial" w:hAnsi="Arial" w:cs="Arial"/>
          <w:sz w:val="20"/>
          <w:szCs w:val="20"/>
        </w:rPr>
        <w:t xml:space="preserve">reflect capacity building and skill development </w:t>
      </w:r>
      <w:r>
        <w:rPr>
          <w:rFonts w:ascii="Arial" w:hAnsi="Arial" w:cs="Arial"/>
          <w:sz w:val="20"/>
          <w:szCs w:val="20"/>
        </w:rPr>
        <w:t xml:space="preserve">needs and requirements of various </w:t>
      </w:r>
      <w:r w:rsidRPr="002F792B">
        <w:rPr>
          <w:rFonts w:ascii="Arial" w:hAnsi="Arial" w:cs="Arial"/>
          <w:sz w:val="20"/>
          <w:szCs w:val="20"/>
        </w:rPr>
        <w:t xml:space="preserve">cadre of workers </w:t>
      </w:r>
      <w:r>
        <w:rPr>
          <w:rFonts w:ascii="Arial" w:hAnsi="Arial" w:cs="Arial"/>
          <w:sz w:val="20"/>
          <w:szCs w:val="20"/>
        </w:rPr>
        <w:t xml:space="preserve">and the institute also monitors the </w:t>
      </w:r>
      <w:r w:rsidRPr="002F792B">
        <w:rPr>
          <w:rFonts w:ascii="Arial" w:hAnsi="Arial" w:cs="Arial"/>
          <w:sz w:val="20"/>
          <w:szCs w:val="20"/>
        </w:rPr>
        <w:t>content delivery</w:t>
      </w:r>
      <w:r w:rsidR="00BB4F2C">
        <w:rPr>
          <w:rFonts w:ascii="Arial" w:hAnsi="Arial" w:cs="Arial"/>
          <w:sz w:val="20"/>
          <w:szCs w:val="20"/>
        </w:rPr>
        <w:t xml:space="preserve"> and quality aspects of training</w:t>
      </w:r>
      <w:r w:rsidRPr="002F792B">
        <w:rPr>
          <w:rFonts w:ascii="Arial" w:hAnsi="Arial" w:cs="Arial"/>
          <w:sz w:val="20"/>
          <w:szCs w:val="20"/>
        </w:rPr>
        <w:t>.</w:t>
      </w:r>
      <w:r w:rsidRPr="004406C1">
        <w:rPr>
          <w:rFonts w:ascii="Arial" w:hAnsi="Arial" w:cs="Arial"/>
          <w:noProof/>
          <w:sz w:val="14"/>
          <w:szCs w:val="16"/>
        </w:rPr>
        <w:t xml:space="preserve"> </w:t>
      </w:r>
    </w:p>
    <w:p w:rsidR="00DB0E1B" w:rsidRDefault="00DB0E1B" w:rsidP="00DB0E1B">
      <w:pPr>
        <w:spacing w:after="0" w:line="240" w:lineRule="auto"/>
        <w:jc w:val="both"/>
        <w:rPr>
          <w:rFonts w:ascii="Arial" w:hAnsi="Arial" w:cs="Arial"/>
          <w:sz w:val="20"/>
          <w:szCs w:val="20"/>
        </w:rPr>
      </w:pPr>
    </w:p>
    <w:p w:rsidR="00DB0E1B" w:rsidRDefault="00DB0E1B" w:rsidP="00DB0E1B">
      <w:pPr>
        <w:spacing w:after="0" w:line="240" w:lineRule="auto"/>
        <w:jc w:val="both"/>
        <w:rPr>
          <w:rFonts w:ascii="Arial" w:hAnsi="Arial" w:cs="Arial"/>
          <w:sz w:val="20"/>
          <w:szCs w:val="20"/>
        </w:rPr>
      </w:pPr>
      <w:r w:rsidRPr="00F40C87">
        <w:rPr>
          <w:rFonts w:ascii="Arial" w:hAnsi="Arial" w:cs="Arial"/>
          <w:sz w:val="20"/>
          <w:szCs w:val="20"/>
        </w:rPr>
        <w:t xml:space="preserve">SIHFW is </w:t>
      </w:r>
      <w:r w:rsidR="00764EDC">
        <w:rPr>
          <w:rFonts w:ascii="Arial" w:hAnsi="Arial" w:cs="Arial"/>
          <w:sz w:val="20"/>
          <w:szCs w:val="20"/>
        </w:rPr>
        <w:t xml:space="preserve">a </w:t>
      </w:r>
      <w:r w:rsidRPr="00F40C87">
        <w:rPr>
          <w:rFonts w:ascii="Arial" w:hAnsi="Arial" w:cs="Arial"/>
          <w:sz w:val="20"/>
          <w:szCs w:val="20"/>
        </w:rPr>
        <w:t xml:space="preserve">collaborative training Institution for NIHFW </w:t>
      </w:r>
      <w:r w:rsidR="00D20D3A">
        <w:rPr>
          <w:rFonts w:ascii="Arial" w:hAnsi="Arial" w:cs="Arial"/>
          <w:sz w:val="20"/>
          <w:szCs w:val="20"/>
        </w:rPr>
        <w:t xml:space="preserve">(National Institute of Health and Family Welfare, </w:t>
      </w:r>
      <w:r w:rsidR="00764EDC">
        <w:rPr>
          <w:rFonts w:ascii="Arial" w:hAnsi="Arial" w:cs="Arial"/>
          <w:sz w:val="20"/>
          <w:szCs w:val="20"/>
        </w:rPr>
        <w:t>N</w:t>
      </w:r>
      <w:r w:rsidR="00D20D3A">
        <w:rPr>
          <w:rFonts w:ascii="Arial" w:hAnsi="Arial" w:cs="Arial"/>
          <w:sz w:val="20"/>
          <w:szCs w:val="20"/>
        </w:rPr>
        <w:t>ew Delhi)</w:t>
      </w:r>
      <w:r w:rsidR="00764EDC">
        <w:rPr>
          <w:rFonts w:ascii="Arial" w:hAnsi="Arial" w:cs="Arial"/>
          <w:sz w:val="20"/>
          <w:szCs w:val="20"/>
        </w:rPr>
        <w:t xml:space="preserve"> </w:t>
      </w:r>
      <w:r w:rsidRPr="00F40C87">
        <w:rPr>
          <w:rFonts w:ascii="Arial" w:hAnsi="Arial" w:cs="Arial"/>
          <w:sz w:val="20"/>
          <w:szCs w:val="20"/>
        </w:rPr>
        <w:t>and serv</w:t>
      </w:r>
      <w:r w:rsidR="00764EDC">
        <w:rPr>
          <w:rFonts w:ascii="Arial" w:hAnsi="Arial" w:cs="Arial"/>
          <w:sz w:val="20"/>
          <w:szCs w:val="20"/>
        </w:rPr>
        <w:t xml:space="preserve">es </w:t>
      </w:r>
      <w:r w:rsidRPr="00F40C87">
        <w:rPr>
          <w:rFonts w:ascii="Arial" w:hAnsi="Arial" w:cs="Arial"/>
          <w:sz w:val="20"/>
          <w:szCs w:val="20"/>
        </w:rPr>
        <w:t>with support of Health &amp; Family Welfare Training centers (at Jaipur and Ajmer), D</w:t>
      </w:r>
      <w:r w:rsidR="00C07361">
        <w:rPr>
          <w:rFonts w:ascii="Arial" w:hAnsi="Arial" w:cs="Arial"/>
          <w:sz w:val="20"/>
          <w:szCs w:val="20"/>
        </w:rPr>
        <w:t>istrict Training Centres (DTC) and  ANM Training Centres (</w:t>
      </w:r>
      <w:r w:rsidRPr="00F40C87">
        <w:rPr>
          <w:rFonts w:ascii="Arial" w:hAnsi="Arial" w:cs="Arial"/>
          <w:sz w:val="20"/>
          <w:szCs w:val="20"/>
        </w:rPr>
        <w:t>ANMTCs</w:t>
      </w:r>
      <w:r w:rsidR="00C07361">
        <w:rPr>
          <w:rFonts w:ascii="Arial" w:hAnsi="Arial" w:cs="Arial"/>
          <w:sz w:val="20"/>
          <w:szCs w:val="20"/>
        </w:rPr>
        <w:t>)</w:t>
      </w:r>
      <w:r>
        <w:rPr>
          <w:rFonts w:ascii="Arial" w:hAnsi="Arial" w:cs="Arial"/>
          <w:sz w:val="20"/>
          <w:szCs w:val="20"/>
        </w:rPr>
        <w:t>.</w:t>
      </w:r>
    </w:p>
    <w:p w:rsidR="00DB0E1B" w:rsidRDefault="00DB0E1B" w:rsidP="00DB0E1B">
      <w:pPr>
        <w:spacing w:after="0" w:line="240" w:lineRule="auto"/>
        <w:jc w:val="both"/>
        <w:rPr>
          <w:rFonts w:ascii="Arial" w:hAnsi="Arial" w:cs="Arial"/>
          <w:sz w:val="20"/>
          <w:szCs w:val="20"/>
        </w:rPr>
      </w:pPr>
    </w:p>
    <w:p w:rsidR="00DB0E1B" w:rsidRPr="00F40C87" w:rsidRDefault="00DB0E1B" w:rsidP="00DB0E1B">
      <w:pPr>
        <w:spacing w:after="0" w:line="240" w:lineRule="auto"/>
        <w:jc w:val="both"/>
        <w:rPr>
          <w:rFonts w:ascii="Arial" w:hAnsi="Arial" w:cs="Arial"/>
          <w:sz w:val="20"/>
          <w:szCs w:val="20"/>
        </w:rPr>
      </w:pPr>
      <w:r>
        <w:rPr>
          <w:rFonts w:ascii="Arial" w:hAnsi="Arial" w:cs="Arial"/>
          <w:sz w:val="20"/>
          <w:szCs w:val="20"/>
        </w:rPr>
        <w:t xml:space="preserve">SIHFW, Rajasthan is </w:t>
      </w:r>
      <w:r w:rsidR="005A2EAA">
        <w:rPr>
          <w:rFonts w:ascii="Arial" w:hAnsi="Arial" w:cs="Arial"/>
          <w:sz w:val="20"/>
          <w:szCs w:val="20"/>
        </w:rPr>
        <w:t xml:space="preserve">an </w:t>
      </w:r>
      <w:r>
        <w:rPr>
          <w:rFonts w:ascii="Arial" w:hAnsi="Arial" w:cs="Arial"/>
          <w:sz w:val="20"/>
          <w:szCs w:val="20"/>
        </w:rPr>
        <w:t xml:space="preserve">ISO Certified institute in sector of Public Health, with infrastructure and manpower strength to support high training load within the institute and coordinate activities in periphery of districts/ blocks of the State. </w:t>
      </w:r>
    </w:p>
    <w:p w:rsidR="00DB0E1B" w:rsidRDefault="00DB0E1B" w:rsidP="00DB0E1B">
      <w:pPr>
        <w:spacing w:after="0" w:line="360" w:lineRule="auto"/>
        <w:rPr>
          <w:rFonts w:ascii="Arial" w:hAnsi="Arial" w:cs="Arial"/>
          <w:sz w:val="20"/>
          <w:szCs w:val="20"/>
        </w:rPr>
      </w:pPr>
    </w:p>
    <w:p w:rsidR="004120C8" w:rsidRDefault="005B5768" w:rsidP="00DB0E1B">
      <w:pPr>
        <w:spacing w:after="0" w:line="240" w:lineRule="auto"/>
        <w:rPr>
          <w:rFonts w:ascii="Arial" w:hAnsi="Arial" w:cs="Arial"/>
          <w:b/>
          <w:sz w:val="20"/>
          <w:szCs w:val="20"/>
        </w:rPr>
      </w:pPr>
      <w:r>
        <w:rPr>
          <w:rFonts w:ascii="Arial" w:hAnsi="Arial" w:cs="Arial"/>
          <w:b/>
          <w:noProof/>
          <w:sz w:val="20"/>
          <w:szCs w:val="20"/>
        </w:rPr>
        <w:pict>
          <v:shapetype id="_x0000_t202" coordsize="21600,21600" o:spt="202" path="m,l,21600r21600,l21600,xe">
            <v:stroke joinstyle="miter"/>
            <v:path gradientshapeok="t" o:connecttype="rect"/>
          </v:shapetype>
          <v:shape id="_x0000_s1092" type="#_x0000_t202" style="position:absolute;margin-left:47.25pt;margin-top:10.9pt;width:364.5pt;height:109.5pt;z-index:251922432">
            <v:textbox>
              <w:txbxContent>
                <w:p w:rsidR="00F739BB" w:rsidRPr="00ED566B" w:rsidRDefault="00F739BB" w:rsidP="004120C8">
                  <w:pPr>
                    <w:spacing w:after="0" w:line="240" w:lineRule="auto"/>
                    <w:jc w:val="center"/>
                    <w:rPr>
                      <w:rFonts w:ascii="Arial" w:hAnsi="Arial" w:cs="Arial"/>
                      <w:b/>
                      <w:sz w:val="24"/>
                      <w:szCs w:val="20"/>
                    </w:rPr>
                  </w:pPr>
                  <w:r w:rsidRPr="00ED566B">
                    <w:rPr>
                      <w:rFonts w:ascii="Arial" w:hAnsi="Arial" w:cs="Arial"/>
                      <w:b/>
                      <w:sz w:val="24"/>
                      <w:szCs w:val="20"/>
                    </w:rPr>
                    <w:t>Mission</w:t>
                  </w:r>
                </w:p>
                <w:p w:rsidR="00F739BB" w:rsidRDefault="00F739BB" w:rsidP="004120C8">
                  <w:pPr>
                    <w:spacing w:after="0" w:line="240" w:lineRule="auto"/>
                    <w:jc w:val="both"/>
                    <w:rPr>
                      <w:rFonts w:ascii="Arial" w:hAnsi="Arial" w:cs="Arial"/>
                      <w:sz w:val="20"/>
                      <w:szCs w:val="20"/>
                    </w:rPr>
                  </w:pPr>
                </w:p>
                <w:p w:rsidR="00F739BB" w:rsidRDefault="00F739BB" w:rsidP="004120C8">
                  <w:pPr>
                    <w:spacing w:after="0" w:line="240" w:lineRule="auto"/>
                    <w:jc w:val="both"/>
                    <w:rPr>
                      <w:rFonts w:ascii="Arial" w:hAnsi="Arial" w:cs="Arial"/>
                      <w:sz w:val="20"/>
                      <w:szCs w:val="20"/>
                    </w:rPr>
                  </w:pPr>
                </w:p>
                <w:p w:rsidR="00F739BB" w:rsidRDefault="00F739BB" w:rsidP="004120C8">
                  <w:pPr>
                    <w:spacing w:after="0"/>
                    <w:jc w:val="center"/>
                    <w:rPr>
                      <w:rFonts w:ascii="Arial" w:hAnsi="Arial" w:cs="Arial"/>
                      <w:b/>
                      <w:sz w:val="20"/>
                    </w:rPr>
                  </w:pPr>
                  <w:r w:rsidRPr="004120C8">
                    <w:rPr>
                      <w:rFonts w:ascii="Arial" w:hAnsi="Arial" w:cs="Arial"/>
                      <w:b/>
                      <w:sz w:val="20"/>
                      <w:szCs w:val="20"/>
                    </w:rPr>
                    <w:t>State Institute of Health &amp; Family Welfare, Rajasthan is committed for improvement in health care through HRD, Health Research, Consultancy and networking aiming at enhancement in the quality of life</w:t>
                  </w:r>
                  <w:r w:rsidRPr="00DB0E1B">
                    <w:rPr>
                      <w:rFonts w:ascii="Arial" w:hAnsi="Arial" w:cs="Arial"/>
                      <w:sz w:val="20"/>
                      <w:szCs w:val="20"/>
                    </w:rPr>
                    <w:t>.</w:t>
                  </w:r>
                  <w:r w:rsidRPr="00DB0E1B">
                    <w:rPr>
                      <w:rFonts w:ascii="Arial" w:hAnsi="Arial" w:cs="Arial"/>
                      <w:sz w:val="20"/>
                      <w:szCs w:val="20"/>
                      <w:highlight w:val="yellow"/>
                    </w:rPr>
                    <w:br/>
                  </w:r>
                </w:p>
                <w:p w:rsidR="00F739BB" w:rsidRDefault="00F739BB"/>
              </w:txbxContent>
            </v:textbox>
            <w10:wrap type="square"/>
          </v:shape>
        </w:pict>
      </w: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p w:rsidR="004120C8" w:rsidRDefault="004120C8" w:rsidP="00DB0E1B">
      <w:pPr>
        <w:spacing w:after="0" w:line="240" w:lineRule="auto"/>
        <w:rPr>
          <w:rFonts w:ascii="Arial" w:hAnsi="Arial" w:cs="Arial"/>
          <w:b/>
          <w:sz w:val="20"/>
          <w:szCs w:val="20"/>
        </w:rPr>
      </w:pPr>
    </w:p>
    <w:tbl>
      <w:tblPr>
        <w:tblStyle w:val="TableGrid"/>
        <w:tblW w:w="0" w:type="auto"/>
        <w:tblLook w:val="04A0"/>
      </w:tblPr>
      <w:tblGrid>
        <w:gridCol w:w="2898"/>
        <w:gridCol w:w="3960"/>
        <w:gridCol w:w="2718"/>
      </w:tblGrid>
      <w:tr w:rsidR="005A2EAA" w:rsidTr="00DD055C">
        <w:trPr>
          <w:trHeight w:val="2600"/>
        </w:trPr>
        <w:tc>
          <w:tcPr>
            <w:tcW w:w="2898" w:type="dxa"/>
          </w:tcPr>
          <w:p w:rsidR="00594FAF" w:rsidRDefault="00594FAF" w:rsidP="00DD055C">
            <w:pPr>
              <w:pStyle w:val="BodyText"/>
              <w:spacing w:after="0" w:line="360" w:lineRule="auto"/>
              <w:jc w:val="center"/>
              <w:rPr>
                <w:rFonts w:ascii="Arial" w:hAnsi="Arial" w:cs="Arial"/>
                <w:b/>
                <w:sz w:val="20"/>
              </w:rPr>
            </w:pPr>
            <w:r>
              <w:rPr>
                <w:rFonts w:ascii="Arial" w:hAnsi="Arial" w:cs="Arial"/>
                <w:b/>
                <w:sz w:val="20"/>
              </w:rPr>
              <w:lastRenderedPageBreak/>
              <w:t>Thrust Areas</w:t>
            </w:r>
          </w:p>
          <w:p w:rsidR="00594FAF" w:rsidRPr="00040DF2" w:rsidRDefault="00594FAF" w:rsidP="00DD055C">
            <w:pPr>
              <w:pStyle w:val="BodyText"/>
              <w:numPr>
                <w:ilvl w:val="0"/>
                <w:numId w:val="5"/>
              </w:numPr>
              <w:spacing w:after="0"/>
              <w:rPr>
                <w:rFonts w:ascii="Arial" w:hAnsi="Arial" w:cs="Arial"/>
                <w:sz w:val="20"/>
              </w:rPr>
            </w:pPr>
            <w:r w:rsidRPr="00040DF2">
              <w:rPr>
                <w:rFonts w:ascii="Arial" w:hAnsi="Arial" w:cs="Arial"/>
                <w:sz w:val="20"/>
              </w:rPr>
              <w:t>Reproductive Health</w:t>
            </w:r>
          </w:p>
          <w:p w:rsidR="00594FAF" w:rsidRPr="00040DF2" w:rsidRDefault="00594FAF" w:rsidP="00DD055C">
            <w:pPr>
              <w:pStyle w:val="BodyText"/>
              <w:numPr>
                <w:ilvl w:val="0"/>
                <w:numId w:val="5"/>
              </w:numPr>
              <w:spacing w:after="0"/>
              <w:rPr>
                <w:rFonts w:ascii="Arial" w:hAnsi="Arial" w:cs="Arial"/>
                <w:sz w:val="20"/>
              </w:rPr>
            </w:pPr>
            <w:r w:rsidRPr="00040DF2">
              <w:rPr>
                <w:rFonts w:ascii="Arial" w:hAnsi="Arial" w:cs="Arial"/>
                <w:sz w:val="20"/>
              </w:rPr>
              <w:t>Neonatal and Child Health</w:t>
            </w:r>
          </w:p>
          <w:p w:rsidR="00594FAF" w:rsidRPr="00040DF2" w:rsidRDefault="00594FAF" w:rsidP="00DD055C">
            <w:pPr>
              <w:pStyle w:val="BodyText"/>
              <w:numPr>
                <w:ilvl w:val="0"/>
                <w:numId w:val="5"/>
              </w:numPr>
              <w:spacing w:after="0"/>
              <w:rPr>
                <w:rFonts w:ascii="Arial" w:hAnsi="Arial" w:cs="Arial"/>
                <w:sz w:val="20"/>
              </w:rPr>
            </w:pPr>
            <w:r w:rsidRPr="00040DF2">
              <w:rPr>
                <w:rFonts w:ascii="Arial" w:hAnsi="Arial" w:cs="Arial"/>
                <w:sz w:val="20"/>
              </w:rPr>
              <w:t>Maternal Health</w:t>
            </w:r>
          </w:p>
          <w:p w:rsidR="00594FAF" w:rsidRPr="00040DF2" w:rsidRDefault="00594FAF" w:rsidP="00DD055C">
            <w:pPr>
              <w:pStyle w:val="BodyText"/>
              <w:numPr>
                <w:ilvl w:val="0"/>
                <w:numId w:val="5"/>
              </w:numPr>
              <w:spacing w:after="0"/>
              <w:rPr>
                <w:rFonts w:ascii="Arial" w:hAnsi="Arial" w:cs="Arial"/>
                <w:sz w:val="20"/>
              </w:rPr>
            </w:pPr>
            <w:r w:rsidRPr="00040DF2">
              <w:rPr>
                <w:rFonts w:ascii="Arial" w:hAnsi="Arial" w:cs="Arial"/>
                <w:sz w:val="20"/>
              </w:rPr>
              <w:t>Adolescent Health</w:t>
            </w:r>
          </w:p>
          <w:p w:rsidR="00594FAF" w:rsidRPr="00040DF2" w:rsidRDefault="00594FAF" w:rsidP="00DD055C">
            <w:pPr>
              <w:pStyle w:val="BodyText"/>
              <w:numPr>
                <w:ilvl w:val="0"/>
                <w:numId w:val="5"/>
              </w:numPr>
              <w:spacing w:after="0"/>
              <w:rPr>
                <w:rFonts w:ascii="Arial" w:hAnsi="Arial" w:cs="Arial"/>
                <w:sz w:val="20"/>
              </w:rPr>
            </w:pPr>
            <w:r w:rsidRPr="00040DF2">
              <w:rPr>
                <w:rFonts w:ascii="Arial" w:hAnsi="Arial" w:cs="Arial"/>
                <w:sz w:val="20"/>
              </w:rPr>
              <w:t>Non-Communicable Diseases</w:t>
            </w:r>
          </w:p>
          <w:p w:rsidR="00594FAF" w:rsidRDefault="00594FAF" w:rsidP="00DD055C">
            <w:pPr>
              <w:pStyle w:val="BodyText"/>
              <w:numPr>
                <w:ilvl w:val="0"/>
                <w:numId w:val="5"/>
              </w:numPr>
              <w:spacing w:after="0"/>
              <w:rPr>
                <w:rFonts w:ascii="Arial" w:hAnsi="Arial" w:cs="Arial"/>
                <w:sz w:val="20"/>
              </w:rPr>
            </w:pPr>
            <w:r w:rsidRPr="00040DF2">
              <w:rPr>
                <w:rFonts w:ascii="Arial" w:hAnsi="Arial" w:cs="Arial"/>
                <w:sz w:val="20"/>
              </w:rPr>
              <w:t>Nutrition</w:t>
            </w:r>
          </w:p>
          <w:p w:rsidR="00594FAF" w:rsidRDefault="00594FAF" w:rsidP="00DD055C">
            <w:pPr>
              <w:rPr>
                <w:rFonts w:ascii="Arial" w:hAnsi="Arial" w:cs="Arial"/>
                <w:b/>
                <w:sz w:val="20"/>
                <w:szCs w:val="20"/>
              </w:rPr>
            </w:pPr>
          </w:p>
        </w:tc>
        <w:tc>
          <w:tcPr>
            <w:tcW w:w="3960" w:type="dxa"/>
          </w:tcPr>
          <w:p w:rsidR="00594FAF" w:rsidRDefault="00594FAF" w:rsidP="00DD055C">
            <w:pPr>
              <w:pStyle w:val="BodyText"/>
              <w:spacing w:after="0" w:line="360" w:lineRule="auto"/>
              <w:jc w:val="center"/>
              <w:rPr>
                <w:rFonts w:ascii="Arial" w:hAnsi="Arial" w:cs="Arial"/>
                <w:b/>
                <w:sz w:val="20"/>
              </w:rPr>
            </w:pPr>
            <w:r>
              <w:rPr>
                <w:rFonts w:ascii="Arial" w:hAnsi="Arial" w:cs="Arial"/>
                <w:b/>
                <w:sz w:val="20"/>
              </w:rPr>
              <w:t>Capabilities</w:t>
            </w:r>
          </w:p>
          <w:p w:rsidR="00594FAF" w:rsidRPr="00892A3E" w:rsidRDefault="00594FAF" w:rsidP="00DD055C">
            <w:pPr>
              <w:pStyle w:val="BodyText"/>
              <w:numPr>
                <w:ilvl w:val="0"/>
                <w:numId w:val="6"/>
              </w:numPr>
              <w:spacing w:after="0"/>
              <w:rPr>
                <w:rFonts w:ascii="Arial" w:hAnsi="Arial" w:cs="Arial"/>
                <w:sz w:val="20"/>
              </w:rPr>
            </w:pPr>
            <w:r w:rsidRPr="00892A3E">
              <w:rPr>
                <w:rFonts w:ascii="Arial" w:hAnsi="Arial" w:cs="Arial"/>
                <w:sz w:val="20"/>
              </w:rPr>
              <w:t>Capacity Building</w:t>
            </w:r>
          </w:p>
          <w:p w:rsidR="00594FAF" w:rsidRDefault="00594FAF" w:rsidP="00DD055C">
            <w:pPr>
              <w:pStyle w:val="BodyText"/>
              <w:numPr>
                <w:ilvl w:val="0"/>
                <w:numId w:val="6"/>
              </w:numPr>
              <w:spacing w:after="0"/>
              <w:rPr>
                <w:rFonts w:ascii="Arial" w:hAnsi="Arial" w:cs="Arial"/>
                <w:sz w:val="20"/>
              </w:rPr>
            </w:pPr>
            <w:r w:rsidRPr="00892A3E">
              <w:rPr>
                <w:rFonts w:ascii="Arial" w:hAnsi="Arial" w:cs="Arial"/>
                <w:sz w:val="20"/>
              </w:rPr>
              <w:t>Research</w:t>
            </w:r>
            <w:r>
              <w:rPr>
                <w:rFonts w:ascii="Arial" w:hAnsi="Arial" w:cs="Arial"/>
                <w:sz w:val="20"/>
              </w:rPr>
              <w:t xml:space="preserve"> on data analysis</w:t>
            </w:r>
          </w:p>
          <w:p w:rsidR="00594FAF" w:rsidRDefault="00594FAF" w:rsidP="00DD055C">
            <w:pPr>
              <w:pStyle w:val="BodyText"/>
              <w:numPr>
                <w:ilvl w:val="0"/>
                <w:numId w:val="6"/>
              </w:numPr>
              <w:spacing w:after="0"/>
              <w:rPr>
                <w:rFonts w:ascii="Arial" w:hAnsi="Arial" w:cs="Arial"/>
                <w:sz w:val="20"/>
              </w:rPr>
            </w:pPr>
            <w:r>
              <w:rPr>
                <w:rFonts w:ascii="Arial" w:hAnsi="Arial" w:cs="Arial"/>
                <w:sz w:val="20"/>
              </w:rPr>
              <w:t xml:space="preserve">Survey Research </w:t>
            </w:r>
          </w:p>
          <w:p w:rsidR="00594FAF" w:rsidRDefault="00594FAF" w:rsidP="00DD055C">
            <w:pPr>
              <w:pStyle w:val="BodyText"/>
              <w:numPr>
                <w:ilvl w:val="0"/>
                <w:numId w:val="6"/>
              </w:numPr>
              <w:spacing w:after="0"/>
              <w:rPr>
                <w:rFonts w:ascii="Arial" w:hAnsi="Arial" w:cs="Arial"/>
                <w:sz w:val="20"/>
              </w:rPr>
            </w:pPr>
            <w:r>
              <w:rPr>
                <w:rFonts w:ascii="Arial" w:hAnsi="Arial" w:cs="Arial"/>
                <w:sz w:val="20"/>
              </w:rPr>
              <w:t xml:space="preserve">Programme </w:t>
            </w:r>
            <w:r w:rsidRPr="00892A3E">
              <w:rPr>
                <w:rFonts w:ascii="Arial" w:hAnsi="Arial" w:cs="Arial"/>
                <w:sz w:val="20"/>
              </w:rPr>
              <w:t>Monitoring</w:t>
            </w:r>
            <w:r>
              <w:rPr>
                <w:rFonts w:ascii="Arial" w:hAnsi="Arial" w:cs="Arial"/>
                <w:sz w:val="20"/>
              </w:rPr>
              <w:t xml:space="preserve"> </w:t>
            </w:r>
          </w:p>
          <w:p w:rsidR="00594FAF" w:rsidRDefault="00594FAF" w:rsidP="00DD055C">
            <w:pPr>
              <w:pStyle w:val="BodyText"/>
              <w:numPr>
                <w:ilvl w:val="0"/>
                <w:numId w:val="6"/>
              </w:numPr>
              <w:spacing w:after="0"/>
              <w:rPr>
                <w:rFonts w:ascii="Arial" w:hAnsi="Arial" w:cs="Arial"/>
                <w:sz w:val="20"/>
              </w:rPr>
            </w:pPr>
            <w:r>
              <w:rPr>
                <w:rFonts w:ascii="Arial" w:hAnsi="Arial" w:cs="Arial"/>
                <w:sz w:val="20"/>
              </w:rPr>
              <w:t>Monitoring of training</w:t>
            </w:r>
          </w:p>
          <w:p w:rsidR="00594FAF" w:rsidRDefault="00594FAF" w:rsidP="00DD055C">
            <w:pPr>
              <w:pStyle w:val="BodyText"/>
              <w:numPr>
                <w:ilvl w:val="0"/>
                <w:numId w:val="6"/>
              </w:numPr>
              <w:spacing w:after="0"/>
              <w:rPr>
                <w:rFonts w:ascii="Arial" w:hAnsi="Arial" w:cs="Arial"/>
                <w:sz w:val="20"/>
              </w:rPr>
            </w:pPr>
            <w:r w:rsidRPr="00892A3E">
              <w:rPr>
                <w:rFonts w:ascii="Arial" w:hAnsi="Arial" w:cs="Arial"/>
                <w:sz w:val="20"/>
              </w:rPr>
              <w:t>Supportive Supervision</w:t>
            </w:r>
          </w:p>
          <w:p w:rsidR="00594FAF" w:rsidRDefault="00594FAF" w:rsidP="00DD055C">
            <w:pPr>
              <w:pStyle w:val="BodyText"/>
              <w:numPr>
                <w:ilvl w:val="0"/>
                <w:numId w:val="6"/>
              </w:numPr>
              <w:spacing w:after="0"/>
              <w:rPr>
                <w:rFonts w:ascii="Arial" w:hAnsi="Arial" w:cs="Arial"/>
                <w:sz w:val="20"/>
              </w:rPr>
            </w:pPr>
            <w:r>
              <w:rPr>
                <w:rFonts w:ascii="Arial" w:hAnsi="Arial" w:cs="Arial"/>
                <w:sz w:val="20"/>
              </w:rPr>
              <w:t xml:space="preserve">Documentation and Creative Writing </w:t>
            </w:r>
          </w:p>
          <w:p w:rsidR="00594FAF" w:rsidRDefault="00594FAF" w:rsidP="00DD055C">
            <w:pPr>
              <w:pStyle w:val="BodyText"/>
              <w:numPr>
                <w:ilvl w:val="0"/>
                <w:numId w:val="6"/>
              </w:numPr>
              <w:spacing w:after="0"/>
              <w:rPr>
                <w:rFonts w:ascii="Arial" w:hAnsi="Arial" w:cs="Arial"/>
                <w:sz w:val="20"/>
              </w:rPr>
            </w:pPr>
            <w:r w:rsidRPr="004120C8">
              <w:rPr>
                <w:rFonts w:ascii="Arial" w:hAnsi="Arial" w:cs="Arial"/>
                <w:sz w:val="20"/>
              </w:rPr>
              <w:t>Networking</w:t>
            </w:r>
          </w:p>
          <w:p w:rsidR="00594FAF" w:rsidRDefault="00594FAF" w:rsidP="00DD055C">
            <w:pPr>
              <w:rPr>
                <w:rFonts w:ascii="Arial" w:hAnsi="Arial" w:cs="Arial"/>
                <w:b/>
                <w:sz w:val="20"/>
                <w:szCs w:val="20"/>
              </w:rPr>
            </w:pPr>
          </w:p>
        </w:tc>
        <w:tc>
          <w:tcPr>
            <w:tcW w:w="2718" w:type="dxa"/>
          </w:tcPr>
          <w:p w:rsidR="00594FAF" w:rsidRPr="00C84164" w:rsidRDefault="00594FAF" w:rsidP="00594FAF">
            <w:pPr>
              <w:jc w:val="center"/>
              <w:rPr>
                <w:rFonts w:ascii="Arial" w:hAnsi="Arial" w:cs="Arial"/>
                <w:b/>
                <w:sz w:val="20"/>
                <w:szCs w:val="20"/>
              </w:rPr>
            </w:pPr>
            <w:r w:rsidRPr="00C84164">
              <w:rPr>
                <w:rFonts w:ascii="Arial" w:hAnsi="Arial" w:cs="Arial"/>
                <w:b/>
                <w:sz w:val="20"/>
                <w:szCs w:val="20"/>
              </w:rPr>
              <w:t>Functions</w:t>
            </w:r>
          </w:p>
          <w:p w:rsidR="00594FAF" w:rsidRDefault="00594FAF" w:rsidP="00B45CEC">
            <w:pPr>
              <w:pStyle w:val="ListParagraph"/>
              <w:numPr>
                <w:ilvl w:val="0"/>
                <w:numId w:val="12"/>
              </w:numPr>
              <w:jc w:val="both"/>
              <w:rPr>
                <w:rFonts w:ascii="Arial" w:hAnsi="Arial" w:cs="Arial"/>
                <w:sz w:val="20"/>
                <w:szCs w:val="20"/>
              </w:rPr>
            </w:pPr>
            <w:r>
              <w:rPr>
                <w:rFonts w:ascii="Arial" w:hAnsi="Arial" w:cs="Arial"/>
                <w:sz w:val="20"/>
                <w:szCs w:val="20"/>
              </w:rPr>
              <w:t xml:space="preserve">Training </w:t>
            </w:r>
          </w:p>
          <w:p w:rsidR="00594FAF" w:rsidRDefault="00594FAF" w:rsidP="00B45CEC">
            <w:pPr>
              <w:pStyle w:val="ListParagraph"/>
              <w:numPr>
                <w:ilvl w:val="0"/>
                <w:numId w:val="12"/>
              </w:numPr>
              <w:jc w:val="both"/>
              <w:rPr>
                <w:rFonts w:ascii="Arial" w:hAnsi="Arial" w:cs="Arial"/>
                <w:sz w:val="20"/>
                <w:szCs w:val="20"/>
              </w:rPr>
            </w:pPr>
            <w:r>
              <w:rPr>
                <w:rFonts w:ascii="Arial" w:hAnsi="Arial" w:cs="Arial"/>
                <w:sz w:val="20"/>
                <w:szCs w:val="20"/>
              </w:rPr>
              <w:t xml:space="preserve">Research </w:t>
            </w:r>
          </w:p>
          <w:p w:rsidR="00594FAF" w:rsidRDefault="00594FAF" w:rsidP="00B45CEC">
            <w:pPr>
              <w:pStyle w:val="ListParagraph"/>
              <w:numPr>
                <w:ilvl w:val="0"/>
                <w:numId w:val="12"/>
              </w:numPr>
              <w:jc w:val="both"/>
              <w:rPr>
                <w:rFonts w:ascii="Arial" w:hAnsi="Arial" w:cs="Arial"/>
                <w:sz w:val="20"/>
                <w:szCs w:val="20"/>
              </w:rPr>
            </w:pPr>
            <w:r>
              <w:rPr>
                <w:rFonts w:ascii="Arial" w:hAnsi="Arial" w:cs="Arial"/>
                <w:sz w:val="20"/>
                <w:szCs w:val="20"/>
              </w:rPr>
              <w:t xml:space="preserve">Monitoring </w:t>
            </w:r>
          </w:p>
          <w:p w:rsidR="00594FAF" w:rsidRDefault="00594FAF" w:rsidP="00B45CEC">
            <w:pPr>
              <w:pStyle w:val="ListParagraph"/>
              <w:numPr>
                <w:ilvl w:val="0"/>
                <w:numId w:val="12"/>
              </w:numPr>
              <w:jc w:val="both"/>
              <w:rPr>
                <w:rFonts w:ascii="Arial" w:hAnsi="Arial" w:cs="Arial"/>
                <w:sz w:val="20"/>
                <w:szCs w:val="20"/>
              </w:rPr>
            </w:pPr>
            <w:r>
              <w:rPr>
                <w:rFonts w:ascii="Arial" w:hAnsi="Arial" w:cs="Arial"/>
                <w:sz w:val="20"/>
                <w:szCs w:val="20"/>
              </w:rPr>
              <w:t>Recruitments</w:t>
            </w:r>
          </w:p>
          <w:p w:rsidR="00594FAF" w:rsidRDefault="00594FAF" w:rsidP="00B45CEC">
            <w:pPr>
              <w:pStyle w:val="ListParagraph"/>
              <w:numPr>
                <w:ilvl w:val="0"/>
                <w:numId w:val="12"/>
              </w:numPr>
              <w:jc w:val="both"/>
              <w:rPr>
                <w:rFonts w:ascii="Arial" w:hAnsi="Arial" w:cs="Arial"/>
                <w:sz w:val="20"/>
                <w:szCs w:val="20"/>
              </w:rPr>
            </w:pPr>
            <w:r>
              <w:rPr>
                <w:rFonts w:ascii="Arial" w:hAnsi="Arial" w:cs="Arial"/>
                <w:sz w:val="20"/>
                <w:szCs w:val="20"/>
              </w:rPr>
              <w:t xml:space="preserve">Consultancy </w:t>
            </w:r>
          </w:p>
          <w:p w:rsidR="00594FAF" w:rsidRPr="004120C8" w:rsidRDefault="00594FAF" w:rsidP="00594FAF">
            <w:pPr>
              <w:pStyle w:val="BodyText"/>
              <w:spacing w:after="0"/>
              <w:ind w:left="720"/>
              <w:rPr>
                <w:rFonts w:ascii="Arial" w:hAnsi="Arial" w:cs="Arial"/>
                <w:sz w:val="20"/>
              </w:rPr>
            </w:pPr>
            <w:r>
              <w:rPr>
                <w:rFonts w:ascii="Arial" w:hAnsi="Arial" w:cs="Arial"/>
                <w:sz w:val="20"/>
              </w:rPr>
              <w:t>Documentation</w:t>
            </w:r>
          </w:p>
          <w:p w:rsidR="00594FAF" w:rsidRDefault="00594FAF" w:rsidP="00DB0E1B">
            <w:pPr>
              <w:rPr>
                <w:rFonts w:ascii="Arial" w:hAnsi="Arial" w:cs="Arial"/>
                <w:b/>
                <w:sz w:val="20"/>
                <w:szCs w:val="20"/>
              </w:rPr>
            </w:pPr>
          </w:p>
        </w:tc>
      </w:tr>
    </w:tbl>
    <w:p w:rsidR="004120C8" w:rsidRDefault="004120C8" w:rsidP="00DB0E1B">
      <w:pPr>
        <w:spacing w:after="0" w:line="240" w:lineRule="auto"/>
        <w:rPr>
          <w:rFonts w:ascii="Arial" w:hAnsi="Arial" w:cs="Arial"/>
          <w:b/>
          <w:sz w:val="20"/>
          <w:szCs w:val="20"/>
        </w:rPr>
      </w:pPr>
    </w:p>
    <w:p w:rsidR="00BA7335" w:rsidRPr="00BA7335" w:rsidRDefault="00BA7335" w:rsidP="00BE0EEE">
      <w:pPr>
        <w:spacing w:after="0" w:line="240" w:lineRule="auto"/>
        <w:jc w:val="both"/>
        <w:rPr>
          <w:rFonts w:ascii="Arial" w:hAnsi="Arial" w:cs="Arial"/>
          <w:b/>
          <w:sz w:val="20"/>
          <w:szCs w:val="20"/>
        </w:rPr>
      </w:pPr>
      <w:r w:rsidRPr="00BA7335">
        <w:rPr>
          <w:rFonts w:ascii="Arial" w:hAnsi="Arial" w:cs="Arial"/>
          <w:b/>
          <w:sz w:val="24"/>
          <w:szCs w:val="20"/>
        </w:rPr>
        <w:t xml:space="preserve">Managerial Skill Development </w:t>
      </w:r>
    </w:p>
    <w:p w:rsidR="00BA7335" w:rsidRDefault="00BA7335" w:rsidP="00BE0EEE">
      <w:pPr>
        <w:spacing w:after="0" w:line="240" w:lineRule="auto"/>
        <w:jc w:val="both"/>
        <w:rPr>
          <w:rFonts w:ascii="Arial" w:hAnsi="Arial" w:cs="Arial"/>
          <w:b/>
          <w:color w:val="FF0000"/>
          <w:sz w:val="20"/>
          <w:szCs w:val="20"/>
        </w:rPr>
      </w:pPr>
    </w:p>
    <w:p w:rsidR="00BE0EEE" w:rsidRPr="002E0633" w:rsidRDefault="00BE0EEE" w:rsidP="00BE0EEE">
      <w:pPr>
        <w:spacing w:after="0" w:line="240" w:lineRule="auto"/>
        <w:jc w:val="both"/>
        <w:rPr>
          <w:rFonts w:ascii="Arial" w:hAnsi="Arial" w:cs="Arial"/>
          <w:b/>
          <w:color w:val="FF0000"/>
          <w:sz w:val="20"/>
          <w:szCs w:val="20"/>
        </w:rPr>
      </w:pPr>
      <w:r w:rsidRPr="002E0633">
        <w:rPr>
          <w:rFonts w:ascii="Arial" w:hAnsi="Arial" w:cs="Arial"/>
          <w:b/>
          <w:color w:val="FF0000"/>
          <w:sz w:val="20"/>
          <w:szCs w:val="20"/>
        </w:rPr>
        <w:t xml:space="preserve">Foundation </w:t>
      </w:r>
      <w:r>
        <w:rPr>
          <w:rFonts w:ascii="Arial" w:hAnsi="Arial" w:cs="Arial"/>
          <w:b/>
          <w:color w:val="FF0000"/>
          <w:sz w:val="20"/>
          <w:szCs w:val="20"/>
        </w:rPr>
        <w:t>Course f</w:t>
      </w:r>
      <w:r w:rsidRPr="002E0633">
        <w:rPr>
          <w:rFonts w:ascii="Arial" w:hAnsi="Arial" w:cs="Arial"/>
          <w:b/>
          <w:color w:val="FF0000"/>
          <w:sz w:val="20"/>
          <w:szCs w:val="20"/>
        </w:rPr>
        <w:t>or Newly Recruited Medical Officers</w:t>
      </w:r>
    </w:p>
    <w:p w:rsidR="00BE0EEE" w:rsidRPr="005661FD" w:rsidRDefault="00BE0EEE" w:rsidP="00BE0EEE">
      <w:pPr>
        <w:spacing w:after="0" w:line="240" w:lineRule="auto"/>
        <w:jc w:val="both"/>
        <w:rPr>
          <w:rFonts w:ascii="Arial" w:hAnsi="Arial" w:cs="Arial"/>
          <w:sz w:val="20"/>
          <w:szCs w:val="20"/>
        </w:rPr>
      </w:pPr>
      <w:r>
        <w:rPr>
          <w:rFonts w:ascii="Arial" w:eastAsia="Times New Roman" w:hAnsi="Arial" w:cs="Arial"/>
          <w:sz w:val="20"/>
          <w:szCs w:val="20"/>
        </w:rPr>
        <w:t xml:space="preserve">Aim of foundation course is </w:t>
      </w:r>
      <w:r w:rsidRPr="005661FD">
        <w:rPr>
          <w:rFonts w:ascii="Arial" w:eastAsia="Times New Roman" w:hAnsi="Arial" w:cs="Arial"/>
          <w:sz w:val="20"/>
          <w:szCs w:val="20"/>
        </w:rPr>
        <w:t xml:space="preserve">to orient the </w:t>
      </w:r>
      <w:r>
        <w:rPr>
          <w:rFonts w:ascii="Arial" w:eastAsia="Times New Roman" w:hAnsi="Arial" w:cs="Arial"/>
          <w:sz w:val="20"/>
          <w:szCs w:val="20"/>
        </w:rPr>
        <w:t>n</w:t>
      </w:r>
      <w:r w:rsidRPr="005661FD">
        <w:rPr>
          <w:rFonts w:ascii="Arial" w:eastAsia="Times New Roman" w:hAnsi="Arial" w:cs="Arial"/>
          <w:sz w:val="20"/>
          <w:szCs w:val="20"/>
        </w:rPr>
        <w:t xml:space="preserve">ewly </w:t>
      </w:r>
      <w:r>
        <w:rPr>
          <w:rFonts w:ascii="Arial" w:eastAsia="Times New Roman" w:hAnsi="Arial" w:cs="Arial"/>
          <w:sz w:val="20"/>
          <w:szCs w:val="20"/>
        </w:rPr>
        <w:t>r</w:t>
      </w:r>
      <w:r w:rsidRPr="005661FD">
        <w:rPr>
          <w:rFonts w:ascii="Arial" w:eastAsia="Times New Roman" w:hAnsi="Arial" w:cs="Arial"/>
          <w:sz w:val="20"/>
          <w:szCs w:val="20"/>
        </w:rPr>
        <w:t xml:space="preserve">ecruited Medical Officers </w:t>
      </w:r>
      <w:r>
        <w:rPr>
          <w:rFonts w:ascii="Arial" w:eastAsia="Times New Roman" w:hAnsi="Arial" w:cs="Arial"/>
          <w:sz w:val="20"/>
          <w:szCs w:val="20"/>
        </w:rPr>
        <w:t xml:space="preserve">with </w:t>
      </w:r>
      <w:r w:rsidRPr="005661FD">
        <w:rPr>
          <w:rFonts w:ascii="Arial" w:eastAsia="Times New Roman" w:hAnsi="Arial" w:cs="Arial"/>
          <w:sz w:val="20"/>
          <w:szCs w:val="20"/>
        </w:rPr>
        <w:t>Health</w:t>
      </w:r>
      <w:r w:rsidRPr="005661FD">
        <w:rPr>
          <w:rFonts w:ascii="Arial" w:hAnsi="Arial" w:cs="Arial"/>
          <w:sz w:val="20"/>
          <w:szCs w:val="20"/>
        </w:rPr>
        <w:t xml:space="preserve"> System, National/State Health Programs &amp; schemes, Management/ Administration aspects</w:t>
      </w:r>
      <w:r>
        <w:rPr>
          <w:rFonts w:ascii="Arial" w:hAnsi="Arial" w:cs="Arial"/>
          <w:sz w:val="20"/>
          <w:szCs w:val="20"/>
        </w:rPr>
        <w:t xml:space="preserve">, Financial procedures &amp; RSR, Conduct rules </w:t>
      </w:r>
      <w:r w:rsidRPr="005661FD">
        <w:rPr>
          <w:rFonts w:ascii="Arial" w:hAnsi="Arial" w:cs="Arial"/>
          <w:sz w:val="20"/>
          <w:szCs w:val="20"/>
        </w:rPr>
        <w:t>, Maternal &amp; child health &amp; Legislations and policies, Routine Immunizat</w:t>
      </w:r>
      <w:r>
        <w:rPr>
          <w:rFonts w:ascii="Arial" w:hAnsi="Arial" w:cs="Arial"/>
          <w:sz w:val="20"/>
          <w:szCs w:val="20"/>
        </w:rPr>
        <w:t xml:space="preserve">ion, NSSK, IYCF, RTI/STI, ARSH at </w:t>
      </w:r>
      <w:r w:rsidRPr="00985394">
        <w:rPr>
          <w:rFonts w:ascii="Arial" w:hAnsi="Arial" w:cs="Arial"/>
          <w:sz w:val="20"/>
          <w:szCs w:val="20"/>
        </w:rPr>
        <w:t>SIHFW</w:t>
      </w:r>
      <w:r>
        <w:rPr>
          <w:rFonts w:ascii="Arial" w:hAnsi="Arial" w:cs="Arial"/>
          <w:sz w:val="20"/>
          <w:szCs w:val="20"/>
        </w:rPr>
        <w:t xml:space="preserve"> and </w:t>
      </w:r>
      <w:r w:rsidRPr="005661FD">
        <w:rPr>
          <w:rFonts w:ascii="Arial" w:hAnsi="Arial" w:cs="Arial"/>
          <w:sz w:val="20"/>
          <w:szCs w:val="20"/>
        </w:rPr>
        <w:t>10 days hands</w:t>
      </w:r>
      <w:r>
        <w:rPr>
          <w:rFonts w:ascii="Arial" w:hAnsi="Arial" w:cs="Arial"/>
          <w:sz w:val="20"/>
          <w:szCs w:val="20"/>
        </w:rPr>
        <w:t>-</w:t>
      </w:r>
      <w:r w:rsidRPr="005661FD">
        <w:rPr>
          <w:rFonts w:ascii="Arial" w:hAnsi="Arial" w:cs="Arial"/>
          <w:sz w:val="20"/>
          <w:szCs w:val="20"/>
        </w:rPr>
        <w:t>on t</w:t>
      </w:r>
      <w:r>
        <w:rPr>
          <w:rFonts w:ascii="Arial" w:hAnsi="Arial" w:cs="Arial"/>
          <w:sz w:val="20"/>
          <w:szCs w:val="20"/>
        </w:rPr>
        <w:t>raining on BEmOC and PPIUCD at M</w:t>
      </w:r>
      <w:r w:rsidRPr="005661FD">
        <w:rPr>
          <w:rFonts w:ascii="Arial" w:hAnsi="Arial" w:cs="Arial"/>
          <w:sz w:val="20"/>
          <w:szCs w:val="20"/>
        </w:rPr>
        <w:t xml:space="preserve">edical colleges/District </w:t>
      </w:r>
      <w:r>
        <w:rPr>
          <w:rFonts w:ascii="Arial" w:hAnsi="Arial" w:cs="Arial"/>
          <w:sz w:val="20"/>
          <w:szCs w:val="20"/>
        </w:rPr>
        <w:t>H</w:t>
      </w:r>
      <w:r w:rsidRPr="005661FD">
        <w:rPr>
          <w:rFonts w:ascii="Arial" w:hAnsi="Arial" w:cs="Arial"/>
          <w:sz w:val="20"/>
          <w:szCs w:val="20"/>
        </w:rPr>
        <w:t>ospitals.</w:t>
      </w:r>
      <w:r>
        <w:rPr>
          <w:rFonts w:ascii="Arial" w:hAnsi="Arial" w:cs="Arial"/>
          <w:sz w:val="20"/>
          <w:szCs w:val="20"/>
        </w:rPr>
        <w:t xml:space="preserve"> All seven approved batches have been implemented wherein 200 Medical Officers of the State have been trained. The hands-on training were organised at Medical College level Hospitals and District Hosp</w:t>
      </w:r>
      <w:r w:rsidR="00370164">
        <w:rPr>
          <w:rFonts w:ascii="Arial" w:hAnsi="Arial" w:cs="Arial"/>
          <w:sz w:val="20"/>
          <w:szCs w:val="20"/>
        </w:rPr>
        <w:t xml:space="preserve">itals of Chittorgarh and Churu. In 7 batches, 200 Medical Officers were trained. </w:t>
      </w:r>
    </w:p>
    <w:p w:rsidR="00DD055C" w:rsidRDefault="00BE0EEE" w:rsidP="003030FB">
      <w:pPr>
        <w:spacing w:line="240" w:lineRule="auto"/>
        <w:jc w:val="both"/>
        <w:rPr>
          <w:rFonts w:ascii="Arial" w:hAnsi="Arial" w:cs="Arial"/>
          <w:sz w:val="20"/>
        </w:rPr>
      </w:pPr>
      <w:r w:rsidRPr="00C51D61">
        <w:rPr>
          <w:rFonts w:ascii="Arial" w:hAnsi="Arial" w:cs="Arial"/>
          <w:sz w:val="20"/>
          <w:szCs w:val="20"/>
        </w:rPr>
        <w:t xml:space="preserve">As an outcome, the </w:t>
      </w:r>
      <w:r w:rsidRPr="00773CCC">
        <w:rPr>
          <w:rFonts w:ascii="Arial" w:hAnsi="Arial" w:cs="Arial"/>
          <w:sz w:val="20"/>
        </w:rPr>
        <w:t xml:space="preserve">new MO </w:t>
      </w:r>
      <w:r w:rsidR="00370164">
        <w:rPr>
          <w:rFonts w:ascii="Arial" w:hAnsi="Arial" w:cs="Arial"/>
          <w:sz w:val="20"/>
        </w:rPr>
        <w:t>gets</w:t>
      </w:r>
      <w:r w:rsidRPr="00773CCC">
        <w:rPr>
          <w:rFonts w:ascii="Arial" w:hAnsi="Arial" w:cs="Arial"/>
          <w:sz w:val="20"/>
        </w:rPr>
        <w:t xml:space="preserve"> acquainted with the basic principle of Administrative rules, financial procedure &amp; technical skills to run the primary health center</w:t>
      </w:r>
      <w:r w:rsidR="005A2EAA">
        <w:rPr>
          <w:rFonts w:ascii="Arial" w:hAnsi="Arial" w:cs="Arial"/>
          <w:sz w:val="20"/>
        </w:rPr>
        <w:t xml:space="preserve"> more efficient</w:t>
      </w:r>
      <w:r w:rsidR="00B5491F">
        <w:rPr>
          <w:rFonts w:ascii="Arial" w:hAnsi="Arial" w:cs="Arial"/>
          <w:sz w:val="20"/>
        </w:rPr>
        <w:t xml:space="preserve">ly. </w:t>
      </w:r>
      <w:r w:rsidRPr="00773CCC">
        <w:rPr>
          <w:rFonts w:ascii="Arial" w:hAnsi="Arial" w:cs="Arial"/>
          <w:sz w:val="20"/>
        </w:rPr>
        <w:t xml:space="preserve"> </w:t>
      </w:r>
    </w:p>
    <w:p w:rsidR="00BE0EEE" w:rsidRPr="003030FB" w:rsidRDefault="006D1E7E" w:rsidP="003030FB">
      <w:pPr>
        <w:spacing w:line="240" w:lineRule="auto"/>
        <w:jc w:val="both"/>
        <w:rPr>
          <w:rFonts w:ascii="Arial" w:hAnsi="Arial" w:cs="Arial"/>
          <w:sz w:val="20"/>
        </w:rPr>
      </w:pPr>
      <w:r>
        <w:rPr>
          <w:rFonts w:ascii="Arial" w:hAnsi="Arial" w:cs="Arial"/>
          <w:noProof/>
          <w:sz w:val="20"/>
          <w:szCs w:val="20"/>
        </w:rPr>
        <w:drawing>
          <wp:anchor distT="0" distB="0" distL="114300" distR="114300" simplePos="0" relativeHeight="251925504" behindDoc="0" locked="0" layoutInCell="1" allowOverlap="1">
            <wp:simplePos x="0" y="0"/>
            <wp:positionH relativeFrom="column">
              <wp:posOffset>304800</wp:posOffset>
            </wp:positionH>
            <wp:positionV relativeFrom="paragraph">
              <wp:posOffset>375920</wp:posOffset>
            </wp:positionV>
            <wp:extent cx="2457450" cy="1985010"/>
            <wp:effectExtent l="19050" t="19050" r="19050" b="15240"/>
            <wp:wrapSquare wrapText="bothSides"/>
            <wp:docPr id="32" name="Picture 1" descr="C:\Documents and Settings\Administrator\My Documents\My Pictures\for offc\Picture 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for offc\Picture 475.jpg"/>
                    <pic:cNvPicPr>
                      <a:picLocks noChangeAspect="1" noChangeArrowheads="1"/>
                    </pic:cNvPicPr>
                  </pic:nvPicPr>
                  <pic:blipFill>
                    <a:blip r:embed="rId13" cstate="print"/>
                    <a:srcRect/>
                    <a:stretch>
                      <a:fillRect/>
                    </a:stretch>
                  </pic:blipFill>
                  <pic:spPr bwMode="auto">
                    <a:xfrm>
                      <a:off x="0" y="0"/>
                      <a:ext cx="2457450" cy="1985010"/>
                    </a:xfrm>
                    <a:prstGeom prst="rect">
                      <a:avLst/>
                    </a:prstGeom>
                    <a:noFill/>
                    <a:ln w="9525">
                      <a:solidFill>
                        <a:schemeClr val="tx1"/>
                      </a:solidFill>
                      <a:miter lim="800000"/>
                      <a:headEnd/>
                      <a:tailEnd/>
                    </a:ln>
                  </pic:spPr>
                </pic:pic>
              </a:graphicData>
            </a:graphic>
          </wp:anchor>
        </w:drawing>
      </w:r>
      <w:r w:rsidR="005B5768" w:rsidRPr="005B5768">
        <w:rPr>
          <w:rFonts w:ascii="Arial" w:hAnsi="Arial" w:cs="Arial"/>
          <w:noProof/>
          <w:sz w:val="20"/>
          <w:szCs w:val="20"/>
        </w:rPr>
        <w:pict>
          <v:shape id="_x0000_s1094" type="#_x0000_t202" style="position:absolute;left:0;text-align:left;margin-left:267.75pt;margin-top:4.35pt;width:201pt;height:332.25pt;z-index:251926528;mso-position-horizontal-relative:text;mso-position-vertical-relative:text">
            <v:textbox style="mso-next-textbox:#_x0000_s1094">
              <w:txbxContent>
                <w:p w:rsidR="00F739BB" w:rsidRDefault="00F739BB" w:rsidP="006F3527">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PDC - A Success Story</w:t>
                  </w:r>
                </w:p>
                <w:p w:rsidR="00F739BB" w:rsidRPr="00B10B7A" w:rsidRDefault="00F739BB" w:rsidP="006F3527">
                  <w:pPr>
                    <w:spacing w:after="0" w:line="240" w:lineRule="auto"/>
                    <w:jc w:val="both"/>
                    <w:rPr>
                      <w:rFonts w:ascii="Arial" w:hAnsi="Arial" w:cs="Arial"/>
                      <w:b/>
                      <w:color w:val="000000" w:themeColor="text1"/>
                      <w:sz w:val="18"/>
                      <w:szCs w:val="20"/>
                    </w:rPr>
                  </w:pPr>
                </w:p>
                <w:p w:rsidR="00F739BB" w:rsidRDefault="00F739BB" w:rsidP="006F3527">
                  <w:pPr>
                    <w:spacing w:after="0" w:line="240" w:lineRule="auto"/>
                    <w:jc w:val="both"/>
                    <w:rPr>
                      <w:rFonts w:ascii="Arial" w:hAnsi="Arial" w:cs="Arial"/>
                      <w:i/>
                      <w:sz w:val="20"/>
                      <w:szCs w:val="20"/>
                    </w:rPr>
                  </w:pPr>
                  <w:r w:rsidRPr="00B10B7A">
                    <w:rPr>
                      <w:rFonts w:ascii="Arial" w:hAnsi="Arial" w:cs="Arial"/>
                      <w:sz w:val="20"/>
                      <w:szCs w:val="20"/>
                    </w:rPr>
                    <w:t>…..</w:t>
                  </w:r>
                  <w:r w:rsidRPr="00B10B7A">
                    <w:rPr>
                      <w:rFonts w:ascii="Arial" w:hAnsi="Arial" w:cs="Arial"/>
                      <w:i/>
                      <w:sz w:val="20"/>
                      <w:szCs w:val="20"/>
                    </w:rPr>
                    <w:t>I did'nt kn</w:t>
                  </w:r>
                  <w:r>
                    <w:rPr>
                      <w:rFonts w:ascii="Arial" w:hAnsi="Arial" w:cs="Arial"/>
                      <w:i/>
                      <w:sz w:val="20"/>
                      <w:szCs w:val="20"/>
                    </w:rPr>
                    <w:t>o</w:t>
                  </w:r>
                  <w:r w:rsidRPr="00B10B7A">
                    <w:rPr>
                      <w:rFonts w:ascii="Arial" w:hAnsi="Arial" w:cs="Arial"/>
                      <w:i/>
                      <w:sz w:val="20"/>
                      <w:szCs w:val="20"/>
                    </w:rPr>
                    <w:t>w that I could do a success camp on Maternal Health….when I did the training I had no idea to do something special which increased my confidence level. Some theoretical and practical learning was done during PDC course, hence it was planned to organise a health checking-camp for pregnant women, at each panchayat of my sector. All planning and resource po</w:t>
                  </w:r>
                  <w:r>
                    <w:rPr>
                      <w:rFonts w:ascii="Arial" w:hAnsi="Arial" w:cs="Arial"/>
                      <w:i/>
                      <w:sz w:val="20"/>
                      <w:szCs w:val="20"/>
                    </w:rPr>
                    <w:t xml:space="preserve">oling </w:t>
                  </w:r>
                  <w:r w:rsidRPr="00B10B7A">
                    <w:rPr>
                      <w:rFonts w:ascii="Arial" w:hAnsi="Arial" w:cs="Arial"/>
                      <w:i/>
                      <w:sz w:val="20"/>
                      <w:szCs w:val="20"/>
                    </w:rPr>
                    <w:t xml:space="preserve">was planned by me, and I received support and contribution from administration and staff. After doing first camp at Sub-centre Ramganj Balaji, a mobile unit was developed. At DHS meeting, a presentation of the activity was done, which was appreciated. I am thankful to Dr. M.L. Jain, Director SIHFW and his team of Faculties and Training Coordinators at SIHFW, for coordinating the training in a manner which helped me plan the activity and implement it, making the training a successful experience… </w:t>
                  </w:r>
                </w:p>
                <w:p w:rsidR="00F739BB" w:rsidRDefault="00F739BB" w:rsidP="006F3527">
                  <w:pPr>
                    <w:spacing w:after="0" w:line="240" w:lineRule="auto"/>
                    <w:ind w:firstLine="720"/>
                    <w:jc w:val="right"/>
                    <w:rPr>
                      <w:rFonts w:ascii="Arial" w:hAnsi="Arial" w:cs="Arial"/>
                      <w:color w:val="000000" w:themeColor="text1"/>
                      <w:sz w:val="20"/>
                      <w:szCs w:val="20"/>
                    </w:rPr>
                  </w:pPr>
                  <w:r w:rsidRPr="00B10B7A">
                    <w:rPr>
                      <w:rFonts w:ascii="Arial" w:hAnsi="Arial" w:cs="Arial"/>
                      <w:color w:val="000000" w:themeColor="text1"/>
                      <w:sz w:val="20"/>
                      <w:szCs w:val="20"/>
                    </w:rPr>
                    <w:t xml:space="preserve">Dr Vinod Sharma, MO/IC PHC Matunda, Bundi </w:t>
                  </w:r>
                </w:p>
                <w:p w:rsidR="00F739BB" w:rsidRPr="00B10B7A" w:rsidRDefault="00F739BB" w:rsidP="006F3527">
                  <w:pPr>
                    <w:spacing w:after="0" w:line="240" w:lineRule="auto"/>
                    <w:jc w:val="both"/>
                    <w:rPr>
                      <w:rFonts w:ascii="Arial" w:hAnsi="Arial" w:cs="Arial"/>
                      <w:i/>
                      <w:sz w:val="20"/>
                      <w:szCs w:val="20"/>
                    </w:rPr>
                  </w:pPr>
                  <w:r>
                    <w:rPr>
                      <w:rFonts w:ascii="Arial" w:hAnsi="Arial" w:cs="Arial"/>
                      <w:i/>
                      <w:sz w:val="20"/>
                      <w:szCs w:val="20"/>
                    </w:rPr>
                    <w:t>Participated at 9</w:t>
                  </w:r>
                  <w:r w:rsidRPr="00DD055C">
                    <w:rPr>
                      <w:rFonts w:ascii="Arial" w:hAnsi="Arial" w:cs="Arial"/>
                      <w:i/>
                      <w:sz w:val="20"/>
                      <w:szCs w:val="20"/>
                      <w:vertAlign w:val="superscript"/>
                    </w:rPr>
                    <w:t>th</w:t>
                  </w:r>
                  <w:r>
                    <w:rPr>
                      <w:rFonts w:ascii="Arial" w:hAnsi="Arial" w:cs="Arial"/>
                      <w:i/>
                      <w:sz w:val="20"/>
                      <w:szCs w:val="20"/>
                    </w:rPr>
                    <w:t xml:space="preserve"> batch of PDC (Dec 18, 2013 to Feb 25, 2014)</w:t>
                  </w:r>
                </w:p>
                <w:p w:rsidR="00F739BB" w:rsidRDefault="00F739BB" w:rsidP="006F3527">
                  <w:pPr>
                    <w:pStyle w:val="ListParagraph"/>
                    <w:spacing w:after="0" w:line="240" w:lineRule="auto"/>
                    <w:ind w:left="4320" w:firstLine="720"/>
                    <w:jc w:val="both"/>
                    <w:rPr>
                      <w:rFonts w:ascii="Arial" w:hAnsi="Arial" w:cs="Arial"/>
                      <w:color w:val="000000" w:themeColor="text1"/>
                      <w:sz w:val="18"/>
                      <w:szCs w:val="20"/>
                    </w:rPr>
                  </w:pPr>
                </w:p>
                <w:p w:rsidR="00F739BB" w:rsidRDefault="00F739BB" w:rsidP="006F3527">
                  <w:pPr>
                    <w:pStyle w:val="ListParagraph"/>
                    <w:spacing w:after="0" w:line="240" w:lineRule="auto"/>
                    <w:ind w:left="4320" w:firstLine="720"/>
                    <w:rPr>
                      <w:rFonts w:ascii="Arial" w:hAnsi="Arial" w:cs="Arial"/>
                      <w:color w:val="000000" w:themeColor="text1"/>
                      <w:sz w:val="18"/>
                      <w:szCs w:val="20"/>
                    </w:rPr>
                  </w:pPr>
                </w:p>
                <w:p w:rsidR="00F739BB" w:rsidRDefault="00F739BB" w:rsidP="006F3527">
                  <w:pPr>
                    <w:pStyle w:val="ListParagraph"/>
                    <w:spacing w:after="0" w:line="240" w:lineRule="auto"/>
                    <w:ind w:left="5760" w:firstLine="720"/>
                    <w:rPr>
                      <w:rFonts w:ascii="Arial" w:hAnsi="Arial" w:cs="Arial"/>
                      <w:color w:val="000000" w:themeColor="text1"/>
                      <w:sz w:val="20"/>
                      <w:szCs w:val="20"/>
                    </w:rPr>
                  </w:pPr>
                  <w:r w:rsidRPr="00B10B7A">
                    <w:rPr>
                      <w:rFonts w:ascii="Arial" w:hAnsi="Arial" w:cs="Arial"/>
                      <w:color w:val="000000" w:themeColor="text1"/>
                      <w:sz w:val="20"/>
                      <w:szCs w:val="20"/>
                    </w:rPr>
                    <w:t xml:space="preserve">Dr Vinod Sharma, </w:t>
                  </w:r>
                </w:p>
                <w:p w:rsidR="00F739BB" w:rsidRDefault="00F739BB" w:rsidP="006F3527">
                  <w:pPr>
                    <w:pStyle w:val="ListParagraph"/>
                    <w:spacing w:after="0" w:line="240" w:lineRule="auto"/>
                    <w:ind w:left="5760" w:firstLine="720"/>
                    <w:rPr>
                      <w:rFonts w:ascii="Arial" w:hAnsi="Arial" w:cs="Arial"/>
                      <w:color w:val="000000" w:themeColor="text1"/>
                      <w:sz w:val="20"/>
                      <w:szCs w:val="20"/>
                    </w:rPr>
                  </w:pPr>
                  <w:r w:rsidRPr="00B10B7A">
                    <w:rPr>
                      <w:rFonts w:ascii="Arial" w:hAnsi="Arial" w:cs="Arial"/>
                      <w:color w:val="000000" w:themeColor="text1"/>
                      <w:sz w:val="20"/>
                      <w:szCs w:val="20"/>
                    </w:rPr>
                    <w:t xml:space="preserve">MO/IC PHC Matunda, </w:t>
                  </w:r>
                </w:p>
                <w:p w:rsidR="00F739BB" w:rsidRDefault="00F739BB" w:rsidP="006F3527">
                  <w:r w:rsidRPr="00B10B7A">
                    <w:rPr>
                      <w:rFonts w:ascii="Arial" w:hAnsi="Arial" w:cs="Arial"/>
                      <w:color w:val="000000" w:themeColor="text1"/>
                      <w:sz w:val="20"/>
                      <w:szCs w:val="20"/>
                    </w:rPr>
                    <w:t>Bundi</w:t>
                  </w:r>
                </w:p>
              </w:txbxContent>
            </v:textbox>
            <w10:wrap type="square"/>
          </v:shape>
        </w:pict>
      </w:r>
      <w:r w:rsidR="00BE0EEE" w:rsidRPr="002E0633">
        <w:rPr>
          <w:rFonts w:ascii="Arial" w:hAnsi="Arial" w:cs="Arial"/>
          <w:b/>
          <w:color w:val="FF0000"/>
          <w:sz w:val="20"/>
          <w:szCs w:val="20"/>
        </w:rPr>
        <w:t>Professional Development</w:t>
      </w:r>
      <w:r w:rsidR="00BE0EEE">
        <w:rPr>
          <w:rFonts w:ascii="Arial" w:hAnsi="Arial" w:cs="Arial"/>
          <w:b/>
          <w:color w:val="FF0000"/>
          <w:sz w:val="20"/>
          <w:szCs w:val="20"/>
        </w:rPr>
        <w:t xml:space="preserve"> Course (PDC)</w:t>
      </w: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6D1E7E" w:rsidRDefault="006D1E7E" w:rsidP="00BE0EEE">
      <w:pPr>
        <w:tabs>
          <w:tab w:val="left" w:pos="1260"/>
        </w:tabs>
        <w:spacing w:after="0" w:line="240" w:lineRule="auto"/>
        <w:jc w:val="both"/>
        <w:rPr>
          <w:rFonts w:ascii="Arial" w:hAnsi="Arial" w:cs="Arial"/>
          <w:sz w:val="20"/>
          <w:szCs w:val="20"/>
        </w:rPr>
      </w:pPr>
    </w:p>
    <w:p w:rsidR="00BE0EEE" w:rsidRDefault="00BE0EEE" w:rsidP="00BE0EEE">
      <w:pPr>
        <w:tabs>
          <w:tab w:val="left" w:pos="1260"/>
        </w:tabs>
        <w:spacing w:after="0" w:line="240" w:lineRule="auto"/>
        <w:jc w:val="both"/>
        <w:rPr>
          <w:rFonts w:ascii="Arial" w:eastAsia="Times New Roman" w:hAnsi="Arial" w:cs="Arial"/>
          <w:sz w:val="20"/>
          <w:szCs w:val="20"/>
        </w:rPr>
      </w:pPr>
      <w:r>
        <w:rPr>
          <w:rFonts w:ascii="Arial" w:hAnsi="Arial" w:cs="Arial"/>
          <w:sz w:val="20"/>
          <w:szCs w:val="20"/>
        </w:rPr>
        <w:t>The</w:t>
      </w:r>
      <w:r w:rsidRPr="009153A7">
        <w:rPr>
          <w:rFonts w:ascii="Arial" w:hAnsi="Arial" w:cs="Arial"/>
          <w:sz w:val="20"/>
          <w:szCs w:val="20"/>
        </w:rPr>
        <w:t xml:space="preserve"> Professional Development Course for Management, Public Health &amp; Health Sector Reforms</w:t>
      </w:r>
      <w:r>
        <w:rPr>
          <w:rFonts w:ascii="Arial" w:hAnsi="Arial" w:cs="Arial"/>
          <w:sz w:val="20"/>
          <w:szCs w:val="20"/>
        </w:rPr>
        <w:t xml:space="preserve"> </w:t>
      </w:r>
      <w:r w:rsidRPr="009153A7">
        <w:rPr>
          <w:rFonts w:ascii="Arial" w:hAnsi="Arial" w:cs="Arial"/>
          <w:sz w:val="20"/>
          <w:szCs w:val="20"/>
        </w:rPr>
        <w:t xml:space="preserve">for District Level Medical Officer funded by MOHFW </w:t>
      </w:r>
      <w:r>
        <w:rPr>
          <w:rFonts w:ascii="Arial" w:hAnsi="Arial" w:cs="Arial"/>
          <w:sz w:val="20"/>
          <w:szCs w:val="20"/>
        </w:rPr>
        <w:t xml:space="preserve">is organised </w:t>
      </w:r>
      <w:r w:rsidRPr="009153A7">
        <w:rPr>
          <w:rFonts w:ascii="Arial" w:hAnsi="Arial" w:cs="Arial"/>
          <w:sz w:val="20"/>
          <w:szCs w:val="20"/>
        </w:rPr>
        <w:t xml:space="preserve">with </w:t>
      </w:r>
      <w:r>
        <w:rPr>
          <w:rFonts w:ascii="Arial" w:hAnsi="Arial" w:cs="Arial"/>
          <w:sz w:val="20"/>
          <w:szCs w:val="20"/>
        </w:rPr>
        <w:t xml:space="preserve">an </w:t>
      </w:r>
      <w:r w:rsidRPr="009153A7">
        <w:rPr>
          <w:rFonts w:ascii="Arial" w:hAnsi="Arial" w:cs="Arial"/>
          <w:sz w:val="20"/>
          <w:szCs w:val="20"/>
        </w:rPr>
        <w:t>objective of training of</w:t>
      </w:r>
      <w:r>
        <w:rPr>
          <w:rFonts w:ascii="Arial" w:hAnsi="Arial" w:cs="Arial"/>
          <w:sz w:val="20"/>
          <w:szCs w:val="20"/>
        </w:rPr>
        <w:t xml:space="preserve"> </w:t>
      </w:r>
      <w:r w:rsidRPr="009153A7">
        <w:rPr>
          <w:rFonts w:ascii="Arial" w:hAnsi="Arial" w:cs="Arial"/>
          <w:sz w:val="20"/>
          <w:szCs w:val="20"/>
        </w:rPr>
        <w:t xml:space="preserve">middle level </w:t>
      </w:r>
      <w:r>
        <w:rPr>
          <w:rFonts w:ascii="Arial" w:hAnsi="Arial" w:cs="Arial"/>
          <w:sz w:val="20"/>
          <w:szCs w:val="20"/>
        </w:rPr>
        <w:t>M</w:t>
      </w:r>
      <w:r w:rsidRPr="009153A7">
        <w:rPr>
          <w:rFonts w:ascii="Arial" w:hAnsi="Arial" w:cs="Arial"/>
          <w:sz w:val="20"/>
          <w:szCs w:val="20"/>
        </w:rPr>
        <w:t xml:space="preserve">edical </w:t>
      </w:r>
      <w:r>
        <w:rPr>
          <w:rFonts w:ascii="Arial" w:hAnsi="Arial" w:cs="Arial"/>
          <w:sz w:val="20"/>
          <w:szCs w:val="20"/>
        </w:rPr>
        <w:t>O</w:t>
      </w:r>
      <w:r w:rsidRPr="009153A7">
        <w:rPr>
          <w:rFonts w:ascii="Arial" w:hAnsi="Arial" w:cs="Arial"/>
          <w:sz w:val="20"/>
          <w:szCs w:val="20"/>
        </w:rPr>
        <w:t xml:space="preserve">fficers to </w:t>
      </w:r>
      <w:r>
        <w:rPr>
          <w:rFonts w:ascii="Arial" w:hAnsi="Arial" w:cs="Arial"/>
          <w:sz w:val="20"/>
          <w:szCs w:val="20"/>
        </w:rPr>
        <w:t xml:space="preserve">enhance their effectiveness in their performance </w:t>
      </w:r>
      <w:r w:rsidRPr="009153A7">
        <w:rPr>
          <w:rFonts w:ascii="Arial" w:hAnsi="Arial" w:cs="Arial"/>
          <w:sz w:val="20"/>
          <w:szCs w:val="20"/>
        </w:rPr>
        <w:t>for</w:t>
      </w:r>
      <w:r>
        <w:rPr>
          <w:rFonts w:ascii="Arial" w:hAnsi="Arial" w:cs="Arial"/>
          <w:sz w:val="20"/>
          <w:szCs w:val="20"/>
        </w:rPr>
        <w:t xml:space="preserve"> </w:t>
      </w:r>
      <w:r w:rsidRPr="009153A7">
        <w:rPr>
          <w:rFonts w:ascii="Arial" w:hAnsi="Arial" w:cs="Arial"/>
          <w:sz w:val="20"/>
          <w:szCs w:val="20"/>
        </w:rPr>
        <w:t>service delivery. This integrated training incorporates management, public health ongoing reforms</w:t>
      </w:r>
      <w:r>
        <w:rPr>
          <w:rFonts w:ascii="Arial" w:hAnsi="Arial" w:cs="Arial"/>
          <w:sz w:val="20"/>
          <w:szCs w:val="20"/>
        </w:rPr>
        <w:t xml:space="preserve"> </w:t>
      </w:r>
      <w:r w:rsidRPr="009153A7">
        <w:rPr>
          <w:rFonts w:ascii="Arial" w:hAnsi="Arial" w:cs="Arial"/>
          <w:sz w:val="20"/>
          <w:szCs w:val="20"/>
        </w:rPr>
        <w:t>in the country including t</w:t>
      </w:r>
      <w:r>
        <w:rPr>
          <w:rFonts w:ascii="Arial" w:hAnsi="Arial" w:cs="Arial"/>
          <w:sz w:val="20"/>
          <w:szCs w:val="20"/>
        </w:rPr>
        <w:t>he NRHM in a ten weeks program</w:t>
      </w:r>
      <w:r w:rsidRPr="009153A7">
        <w:rPr>
          <w:rFonts w:ascii="Arial" w:hAnsi="Arial" w:cs="Arial"/>
          <w:sz w:val="20"/>
          <w:szCs w:val="20"/>
        </w:rPr>
        <w:t>.</w:t>
      </w:r>
      <w:r>
        <w:rPr>
          <w:rFonts w:ascii="Arial" w:hAnsi="Arial" w:cs="Arial"/>
          <w:sz w:val="20"/>
          <w:szCs w:val="20"/>
        </w:rPr>
        <w:t xml:space="preserve"> </w:t>
      </w:r>
      <w:r w:rsidRPr="009F2927">
        <w:rPr>
          <w:rFonts w:ascii="Arial" w:eastAsia="Times New Roman" w:hAnsi="Arial" w:cs="Arial"/>
          <w:sz w:val="20"/>
          <w:szCs w:val="20"/>
        </w:rPr>
        <w:t xml:space="preserve">Middle level Medical officers with </w:t>
      </w:r>
      <w:r>
        <w:rPr>
          <w:rFonts w:ascii="Arial" w:eastAsia="Times New Roman" w:hAnsi="Arial" w:cs="Arial"/>
          <w:sz w:val="20"/>
          <w:szCs w:val="20"/>
        </w:rPr>
        <w:t>m</w:t>
      </w:r>
      <w:r w:rsidRPr="009F2927">
        <w:rPr>
          <w:rFonts w:ascii="Arial" w:eastAsia="Times New Roman" w:hAnsi="Arial" w:cs="Arial"/>
          <w:sz w:val="20"/>
          <w:szCs w:val="20"/>
        </w:rPr>
        <w:t xml:space="preserve">inimum </w:t>
      </w:r>
      <w:r>
        <w:rPr>
          <w:rFonts w:ascii="Arial" w:eastAsia="Times New Roman" w:hAnsi="Arial" w:cs="Arial"/>
          <w:sz w:val="20"/>
          <w:szCs w:val="20"/>
        </w:rPr>
        <w:t>f</w:t>
      </w:r>
      <w:r w:rsidRPr="009F2927">
        <w:rPr>
          <w:rFonts w:ascii="Arial" w:eastAsia="Times New Roman" w:hAnsi="Arial" w:cs="Arial"/>
          <w:sz w:val="20"/>
          <w:szCs w:val="20"/>
        </w:rPr>
        <w:t>ive years in service</w:t>
      </w:r>
      <w:r>
        <w:rPr>
          <w:rFonts w:ascii="Arial" w:eastAsia="Times New Roman" w:hAnsi="Arial" w:cs="Arial"/>
          <w:sz w:val="20"/>
          <w:szCs w:val="20"/>
        </w:rPr>
        <w:t xml:space="preserve"> and 5 years left in service. The course is financially supported by Ministry of Health and Family Welfare (MoHFW). </w:t>
      </w:r>
    </w:p>
    <w:p w:rsidR="00BE0EEE" w:rsidRDefault="00BE0EEE" w:rsidP="00BE0EEE">
      <w:pPr>
        <w:spacing w:after="0" w:line="240" w:lineRule="auto"/>
        <w:jc w:val="both"/>
        <w:rPr>
          <w:rFonts w:ascii="Arial" w:hAnsi="Arial" w:cs="Arial"/>
          <w:b/>
          <w:color w:val="FF0000"/>
          <w:sz w:val="20"/>
          <w:szCs w:val="20"/>
        </w:rPr>
      </w:pPr>
      <w:r w:rsidRPr="00F739BB">
        <w:rPr>
          <w:rFonts w:ascii="Arial" w:hAnsi="Arial" w:cs="Arial"/>
          <w:sz w:val="20"/>
          <w:szCs w:val="20"/>
        </w:rPr>
        <w:t>In three batches (VII to IX), 45 participants</w:t>
      </w:r>
      <w:r w:rsidRPr="00C11A15">
        <w:rPr>
          <w:rFonts w:ascii="Arial" w:hAnsi="Arial" w:cs="Arial"/>
          <w:sz w:val="20"/>
          <w:szCs w:val="20"/>
        </w:rPr>
        <w:t xml:space="preserve"> have completed this course</w:t>
      </w:r>
      <w:r w:rsidR="003539E0">
        <w:rPr>
          <w:rFonts w:ascii="Arial" w:hAnsi="Arial" w:cs="Arial"/>
          <w:sz w:val="20"/>
          <w:szCs w:val="20"/>
        </w:rPr>
        <w:t xml:space="preserve"> during 2013-14</w:t>
      </w:r>
      <w:r w:rsidRPr="00C11A15">
        <w:rPr>
          <w:rFonts w:ascii="Arial" w:hAnsi="Arial" w:cs="Arial"/>
          <w:sz w:val="20"/>
          <w:szCs w:val="20"/>
        </w:rPr>
        <w:t xml:space="preserve">. </w:t>
      </w:r>
    </w:p>
    <w:p w:rsidR="006F3527" w:rsidRDefault="006F3527" w:rsidP="00691E4D">
      <w:pPr>
        <w:spacing w:after="0"/>
        <w:ind w:left="1440" w:firstLine="720"/>
        <w:jc w:val="both"/>
        <w:rPr>
          <w:rFonts w:ascii="Arial" w:hAnsi="Arial" w:cs="Arial"/>
          <w:sz w:val="20"/>
          <w:szCs w:val="20"/>
        </w:rPr>
      </w:pPr>
    </w:p>
    <w:p w:rsidR="006F3527" w:rsidRPr="00256371" w:rsidRDefault="006F3527" w:rsidP="006F3527">
      <w:pPr>
        <w:spacing w:line="240" w:lineRule="auto"/>
        <w:jc w:val="both"/>
        <w:rPr>
          <w:rFonts w:ascii="Arial" w:hAnsi="Arial" w:cs="Arial"/>
          <w:b/>
          <w:sz w:val="20"/>
          <w:szCs w:val="20"/>
        </w:rPr>
      </w:pPr>
      <w:r w:rsidRPr="002E0633">
        <w:rPr>
          <w:rFonts w:ascii="Arial" w:hAnsi="Arial" w:cs="Arial"/>
          <w:b/>
          <w:color w:val="FF0000"/>
          <w:sz w:val="20"/>
          <w:szCs w:val="20"/>
        </w:rPr>
        <w:t xml:space="preserve">Training of Staff under Programme Management Unit </w:t>
      </w:r>
    </w:p>
    <w:p w:rsidR="006F3527" w:rsidRPr="00C6604D" w:rsidRDefault="006F3527" w:rsidP="006F3527">
      <w:pPr>
        <w:spacing w:after="0" w:line="240" w:lineRule="auto"/>
        <w:jc w:val="both"/>
        <w:rPr>
          <w:rFonts w:ascii="Arial" w:hAnsi="Arial" w:cs="Arial"/>
          <w:sz w:val="20"/>
          <w:szCs w:val="20"/>
        </w:rPr>
      </w:pPr>
      <w:r w:rsidRPr="00C6604D">
        <w:rPr>
          <w:rFonts w:ascii="Arial" w:hAnsi="Arial" w:cs="Arial"/>
          <w:sz w:val="20"/>
          <w:szCs w:val="20"/>
        </w:rPr>
        <w:t>These Staff trainings are organised for capacity building of district level managers an</w:t>
      </w:r>
      <w:r>
        <w:rPr>
          <w:rFonts w:ascii="Arial" w:hAnsi="Arial" w:cs="Arial"/>
          <w:sz w:val="20"/>
          <w:szCs w:val="20"/>
        </w:rPr>
        <w:t>d</w:t>
      </w:r>
      <w:r w:rsidRPr="00C6604D">
        <w:rPr>
          <w:rFonts w:ascii="Arial" w:hAnsi="Arial" w:cs="Arial"/>
          <w:sz w:val="20"/>
          <w:szCs w:val="20"/>
        </w:rPr>
        <w:t xml:space="preserve"> block level Mangers, which include Chief Medical and Health Officer, District Programme Managers, District Account Managers, Block Chief Medical Officers, Block Program</w:t>
      </w:r>
      <w:r>
        <w:rPr>
          <w:rFonts w:ascii="Arial" w:hAnsi="Arial" w:cs="Arial"/>
          <w:sz w:val="20"/>
          <w:szCs w:val="20"/>
        </w:rPr>
        <w:t>m</w:t>
      </w:r>
      <w:r w:rsidRPr="00C6604D">
        <w:rPr>
          <w:rFonts w:ascii="Arial" w:hAnsi="Arial" w:cs="Arial"/>
          <w:sz w:val="20"/>
          <w:szCs w:val="20"/>
        </w:rPr>
        <w:t>e Managers and Block Accounts Managers</w:t>
      </w:r>
      <w:r>
        <w:rPr>
          <w:rFonts w:ascii="Arial" w:hAnsi="Arial" w:cs="Arial"/>
          <w:sz w:val="20"/>
          <w:szCs w:val="20"/>
        </w:rPr>
        <w:t xml:space="preserve">. </w:t>
      </w:r>
    </w:p>
    <w:p w:rsidR="006F3527" w:rsidRPr="00256371" w:rsidRDefault="006F3527" w:rsidP="006F3527">
      <w:pPr>
        <w:spacing w:after="0" w:line="240" w:lineRule="auto"/>
        <w:jc w:val="both"/>
        <w:rPr>
          <w:rFonts w:ascii="Arial" w:hAnsi="Arial" w:cs="Arial"/>
          <w:b/>
          <w:sz w:val="20"/>
          <w:szCs w:val="20"/>
        </w:rPr>
      </w:pPr>
      <w:r w:rsidRPr="00256371">
        <w:rPr>
          <w:rFonts w:ascii="Arial" w:hAnsi="Arial" w:cs="Arial"/>
          <w:sz w:val="20"/>
          <w:szCs w:val="20"/>
        </w:rPr>
        <w:t>Strengthening of the PMU staff with latest innovations and provide clarity for the field related problems</w:t>
      </w:r>
    </w:p>
    <w:p w:rsidR="006F3527" w:rsidRDefault="006F3527" w:rsidP="006F3527">
      <w:pPr>
        <w:spacing w:after="0" w:line="240" w:lineRule="auto"/>
        <w:jc w:val="both"/>
        <w:rPr>
          <w:rFonts w:ascii="Arial" w:hAnsi="Arial" w:cs="Arial"/>
          <w:b/>
          <w:sz w:val="20"/>
          <w:szCs w:val="20"/>
        </w:rPr>
      </w:pPr>
    </w:p>
    <w:p w:rsidR="006F3527" w:rsidRDefault="006F3527" w:rsidP="006F3527">
      <w:pPr>
        <w:spacing w:after="0" w:line="240" w:lineRule="auto"/>
        <w:jc w:val="both"/>
        <w:rPr>
          <w:rFonts w:ascii="Arial" w:hAnsi="Arial" w:cs="Arial"/>
          <w:sz w:val="20"/>
          <w:szCs w:val="20"/>
        </w:rPr>
      </w:pPr>
      <w:r w:rsidRPr="00FC0FCF">
        <w:rPr>
          <w:rFonts w:ascii="Arial" w:hAnsi="Arial" w:cs="Arial"/>
          <w:sz w:val="20"/>
          <w:szCs w:val="20"/>
        </w:rPr>
        <w:t>From the Block Units 335 and from State Unit</w:t>
      </w:r>
      <w:r>
        <w:rPr>
          <w:rFonts w:ascii="Arial" w:hAnsi="Arial" w:cs="Arial"/>
          <w:sz w:val="20"/>
          <w:szCs w:val="20"/>
        </w:rPr>
        <w:t>.</w:t>
      </w:r>
      <w:r w:rsidRPr="00FC0FCF">
        <w:rPr>
          <w:rFonts w:ascii="Arial" w:hAnsi="Arial" w:cs="Arial"/>
          <w:sz w:val="20"/>
          <w:szCs w:val="20"/>
        </w:rPr>
        <w:t xml:space="preserve"> 26 participants have been trained. </w:t>
      </w:r>
      <w:r>
        <w:rPr>
          <w:rFonts w:ascii="Arial" w:hAnsi="Arial" w:cs="Arial"/>
          <w:sz w:val="20"/>
          <w:szCs w:val="20"/>
        </w:rPr>
        <w:t xml:space="preserve">The training are organised at SIHFW.  </w:t>
      </w:r>
    </w:p>
    <w:p w:rsidR="006F3527" w:rsidRDefault="006F3527" w:rsidP="00691E4D">
      <w:pPr>
        <w:spacing w:after="0"/>
        <w:ind w:left="1440" w:firstLine="720"/>
        <w:jc w:val="both"/>
        <w:rPr>
          <w:rFonts w:ascii="Arial" w:hAnsi="Arial" w:cs="Arial"/>
          <w:sz w:val="20"/>
          <w:szCs w:val="20"/>
        </w:rPr>
      </w:pPr>
    </w:p>
    <w:p w:rsidR="006F3527" w:rsidRPr="00412400" w:rsidRDefault="006F3527" w:rsidP="006F3527">
      <w:pPr>
        <w:spacing w:after="0" w:line="360" w:lineRule="auto"/>
        <w:jc w:val="both"/>
        <w:rPr>
          <w:rFonts w:ascii="Arial" w:eastAsia="Times New Roman" w:hAnsi="Arial" w:cs="Arial"/>
          <w:b/>
          <w:bCs/>
          <w:color w:val="000000"/>
          <w:sz w:val="30"/>
          <w:szCs w:val="20"/>
        </w:rPr>
      </w:pPr>
      <w:r w:rsidRPr="00412400">
        <w:rPr>
          <w:rFonts w:ascii="Arial" w:eastAsia="Times New Roman" w:hAnsi="Arial" w:cs="Arial"/>
          <w:b/>
          <w:bCs/>
          <w:color w:val="000000"/>
          <w:sz w:val="30"/>
          <w:szCs w:val="20"/>
        </w:rPr>
        <w:t>Maternal Health</w:t>
      </w:r>
    </w:p>
    <w:p w:rsidR="006F3527" w:rsidRPr="002E0633" w:rsidRDefault="006F3527" w:rsidP="006F3527">
      <w:pPr>
        <w:spacing w:after="0" w:line="360" w:lineRule="auto"/>
        <w:jc w:val="both"/>
        <w:rPr>
          <w:rFonts w:ascii="Arial" w:hAnsi="Arial" w:cs="Arial"/>
          <w:b/>
          <w:color w:val="FF0000"/>
          <w:sz w:val="20"/>
          <w:szCs w:val="20"/>
        </w:rPr>
      </w:pPr>
      <w:r w:rsidRPr="002E0633">
        <w:rPr>
          <w:rFonts w:ascii="Arial" w:hAnsi="Arial" w:cs="Arial"/>
          <w:b/>
          <w:color w:val="FF0000"/>
          <w:sz w:val="20"/>
          <w:szCs w:val="20"/>
        </w:rPr>
        <w:t xml:space="preserve">The EmOC Training Program </w:t>
      </w:r>
    </w:p>
    <w:p w:rsidR="006F3527" w:rsidRDefault="006F3527" w:rsidP="006F3527">
      <w:pPr>
        <w:spacing w:line="240" w:lineRule="auto"/>
        <w:jc w:val="both"/>
        <w:rPr>
          <w:rFonts w:ascii="Arial" w:hAnsi="Arial" w:cs="Arial"/>
          <w:sz w:val="20"/>
          <w:szCs w:val="20"/>
        </w:rPr>
      </w:pPr>
      <w:r>
        <w:rPr>
          <w:rFonts w:ascii="Arial" w:hAnsi="Arial" w:cs="Arial"/>
          <w:sz w:val="20"/>
          <w:szCs w:val="20"/>
        </w:rPr>
        <w:t xml:space="preserve">The </w:t>
      </w:r>
      <w:r w:rsidR="00C014DA">
        <w:rPr>
          <w:rFonts w:ascii="Arial" w:hAnsi="Arial" w:cs="Arial"/>
          <w:sz w:val="20"/>
          <w:szCs w:val="20"/>
        </w:rPr>
        <w:t>o</w:t>
      </w:r>
      <w:r>
        <w:rPr>
          <w:rFonts w:ascii="Arial" w:hAnsi="Arial" w:cs="Arial"/>
          <w:sz w:val="20"/>
          <w:szCs w:val="20"/>
        </w:rPr>
        <w:t>verall objective of this training program is to develop capacity of doctors working in Government Sector in India to provide high quality emergency obstetric care services in underserved areas to prevent maternal mortality and morbidity.</w:t>
      </w:r>
    </w:p>
    <w:p w:rsidR="006F3527" w:rsidRDefault="006F3527" w:rsidP="006F3527">
      <w:pPr>
        <w:spacing w:line="240" w:lineRule="auto"/>
        <w:jc w:val="both"/>
        <w:rPr>
          <w:rFonts w:ascii="Arial" w:hAnsi="Arial" w:cs="Arial"/>
          <w:sz w:val="20"/>
          <w:szCs w:val="20"/>
        </w:rPr>
      </w:pPr>
      <w:r w:rsidRPr="00FD13E0">
        <w:rPr>
          <w:rFonts w:ascii="Arial" w:hAnsi="Arial" w:cs="Arial"/>
          <w:sz w:val="20"/>
          <w:szCs w:val="20"/>
        </w:rPr>
        <w:t>Integrated EmOC Training of 126 days includes 112 days of EmOC and 2 weeks of CAC, Minilap,</w:t>
      </w:r>
      <w:r>
        <w:rPr>
          <w:rFonts w:ascii="Arial" w:hAnsi="Arial" w:cs="Arial"/>
          <w:sz w:val="20"/>
          <w:szCs w:val="20"/>
        </w:rPr>
        <w:t xml:space="preserve"> </w:t>
      </w:r>
      <w:r w:rsidRPr="00FD13E0">
        <w:rPr>
          <w:rFonts w:ascii="Arial" w:hAnsi="Arial" w:cs="Arial"/>
          <w:sz w:val="20"/>
          <w:szCs w:val="20"/>
        </w:rPr>
        <w:t>RTI/STI,</w:t>
      </w:r>
      <w:r>
        <w:rPr>
          <w:rFonts w:ascii="Arial" w:hAnsi="Arial" w:cs="Arial"/>
          <w:sz w:val="20"/>
          <w:szCs w:val="20"/>
        </w:rPr>
        <w:t xml:space="preserve"> </w:t>
      </w:r>
      <w:r w:rsidRPr="00FD13E0">
        <w:rPr>
          <w:rFonts w:ascii="Arial" w:hAnsi="Arial" w:cs="Arial"/>
          <w:sz w:val="20"/>
          <w:szCs w:val="20"/>
        </w:rPr>
        <w:t>IUCD and PPIUCD Trainings</w:t>
      </w:r>
      <w:r>
        <w:rPr>
          <w:rFonts w:ascii="Arial" w:hAnsi="Arial" w:cs="Arial"/>
          <w:sz w:val="20"/>
          <w:szCs w:val="20"/>
        </w:rPr>
        <w:t>.</w:t>
      </w:r>
    </w:p>
    <w:p w:rsidR="006F3527" w:rsidRDefault="006F3527" w:rsidP="006F3527">
      <w:pPr>
        <w:spacing w:after="0" w:line="240" w:lineRule="auto"/>
        <w:jc w:val="both"/>
        <w:rPr>
          <w:rFonts w:ascii="Arial" w:hAnsi="Arial" w:cs="Arial"/>
          <w:sz w:val="20"/>
          <w:szCs w:val="20"/>
        </w:rPr>
      </w:pPr>
      <w:r>
        <w:rPr>
          <w:rFonts w:ascii="Arial" w:hAnsi="Arial" w:cs="Arial"/>
          <w:sz w:val="20"/>
          <w:szCs w:val="20"/>
        </w:rPr>
        <w:t>Eligibility criteria for undergoing EmOC training is MBBS doctors posted at CHCs/FRUs/DH who are in state government services for at least 5 years and should not have less than 10 years service left in the state services.</w:t>
      </w:r>
    </w:p>
    <w:p w:rsidR="00E755CE" w:rsidRDefault="006F3527" w:rsidP="00E755CE">
      <w:pPr>
        <w:spacing w:after="0" w:line="240" w:lineRule="auto"/>
        <w:jc w:val="both"/>
        <w:rPr>
          <w:rFonts w:ascii="Arial" w:hAnsi="Arial" w:cs="Arial"/>
          <w:sz w:val="20"/>
          <w:szCs w:val="20"/>
        </w:rPr>
      </w:pPr>
      <w:r w:rsidRPr="00960C56">
        <w:rPr>
          <w:rFonts w:ascii="Arial" w:hAnsi="Arial" w:cs="Arial"/>
          <w:sz w:val="20"/>
          <w:szCs w:val="20"/>
        </w:rPr>
        <w:t>The training is organised at</w:t>
      </w:r>
      <w:r>
        <w:rPr>
          <w:rFonts w:ascii="Arial" w:hAnsi="Arial" w:cs="Arial"/>
          <w:b/>
          <w:sz w:val="20"/>
          <w:szCs w:val="20"/>
        </w:rPr>
        <w:t xml:space="preserve"> </w:t>
      </w:r>
      <w:r>
        <w:rPr>
          <w:rFonts w:ascii="Arial" w:hAnsi="Arial" w:cs="Arial"/>
          <w:sz w:val="20"/>
          <w:szCs w:val="20"/>
        </w:rPr>
        <w:t xml:space="preserve">RNT Medical College, Udaipur and SMS Medical College, Zanana Hospital Jaipur. </w:t>
      </w:r>
      <w:r w:rsidRPr="000E2980">
        <w:rPr>
          <w:rFonts w:ascii="Arial" w:hAnsi="Arial" w:cs="Arial"/>
          <w:sz w:val="20"/>
          <w:szCs w:val="20"/>
        </w:rPr>
        <w:t xml:space="preserve">During financial year </w:t>
      </w:r>
      <w:r w:rsidR="00E755CE">
        <w:rPr>
          <w:rFonts w:ascii="Arial" w:hAnsi="Arial" w:cs="Arial"/>
          <w:sz w:val="20"/>
          <w:szCs w:val="20"/>
        </w:rPr>
        <w:t>20</w:t>
      </w:r>
      <w:r w:rsidRPr="000E2980">
        <w:rPr>
          <w:rFonts w:ascii="Arial" w:hAnsi="Arial" w:cs="Arial"/>
          <w:sz w:val="20"/>
          <w:szCs w:val="20"/>
        </w:rPr>
        <w:t>13</w:t>
      </w:r>
      <w:r w:rsidR="00493F5F" w:rsidRPr="000E2980">
        <w:rPr>
          <w:rFonts w:ascii="Arial" w:hAnsi="Arial" w:cs="Arial"/>
          <w:sz w:val="20"/>
          <w:szCs w:val="20"/>
        </w:rPr>
        <w:t>-14</w:t>
      </w:r>
      <w:r w:rsidRPr="000E2980">
        <w:rPr>
          <w:rFonts w:ascii="Arial" w:hAnsi="Arial" w:cs="Arial"/>
          <w:sz w:val="20"/>
          <w:szCs w:val="20"/>
        </w:rPr>
        <w:t xml:space="preserve">, </w:t>
      </w:r>
      <w:r w:rsidR="00833271" w:rsidRPr="000E2980">
        <w:rPr>
          <w:rFonts w:ascii="Arial" w:hAnsi="Arial" w:cs="Arial"/>
          <w:sz w:val="20"/>
          <w:szCs w:val="20"/>
        </w:rPr>
        <w:t xml:space="preserve">30 </w:t>
      </w:r>
      <w:r w:rsidRPr="000E2980">
        <w:rPr>
          <w:rFonts w:ascii="Arial" w:hAnsi="Arial" w:cs="Arial"/>
          <w:sz w:val="20"/>
          <w:szCs w:val="20"/>
        </w:rPr>
        <w:t xml:space="preserve">participants were trained in </w:t>
      </w:r>
      <w:r w:rsidR="00833271" w:rsidRPr="000E2980">
        <w:rPr>
          <w:rFonts w:ascii="Arial" w:hAnsi="Arial" w:cs="Arial"/>
          <w:sz w:val="20"/>
          <w:szCs w:val="20"/>
        </w:rPr>
        <w:t>4 batches of Inte</w:t>
      </w:r>
      <w:r w:rsidRPr="000E2980">
        <w:rPr>
          <w:rFonts w:ascii="Arial" w:hAnsi="Arial" w:cs="Arial"/>
          <w:sz w:val="20"/>
          <w:szCs w:val="20"/>
        </w:rPr>
        <w:t xml:space="preserve">grated </w:t>
      </w:r>
      <w:r w:rsidR="00833271" w:rsidRPr="000E2980">
        <w:rPr>
          <w:rFonts w:ascii="Arial" w:hAnsi="Arial" w:cs="Arial"/>
          <w:sz w:val="20"/>
          <w:szCs w:val="20"/>
        </w:rPr>
        <w:t xml:space="preserve">training of MOs on </w:t>
      </w:r>
      <w:r w:rsidRPr="000E2980">
        <w:rPr>
          <w:rFonts w:ascii="Arial" w:hAnsi="Arial" w:cs="Arial"/>
          <w:sz w:val="20"/>
          <w:szCs w:val="20"/>
        </w:rPr>
        <w:t>EmOC</w:t>
      </w:r>
      <w:r w:rsidR="00833271" w:rsidRPr="000E2980">
        <w:rPr>
          <w:rFonts w:ascii="Arial" w:hAnsi="Arial" w:cs="Arial"/>
          <w:sz w:val="20"/>
          <w:szCs w:val="20"/>
        </w:rPr>
        <w:t>.</w:t>
      </w:r>
      <w:r w:rsidR="00833271">
        <w:rPr>
          <w:rFonts w:ascii="Arial" w:hAnsi="Arial" w:cs="Arial"/>
          <w:sz w:val="20"/>
          <w:szCs w:val="20"/>
        </w:rPr>
        <w:t xml:space="preserve"> </w:t>
      </w:r>
    </w:p>
    <w:p w:rsidR="003973FC" w:rsidRDefault="006F3527" w:rsidP="00E755CE">
      <w:pPr>
        <w:spacing w:after="0" w:line="240" w:lineRule="auto"/>
        <w:jc w:val="both"/>
        <w:rPr>
          <w:rFonts w:ascii="Arial" w:hAnsi="Arial" w:cs="Arial"/>
          <w:sz w:val="20"/>
          <w:szCs w:val="20"/>
        </w:rPr>
      </w:pPr>
      <w:r>
        <w:rPr>
          <w:rFonts w:ascii="Arial" w:hAnsi="Arial" w:cs="Arial"/>
          <w:sz w:val="20"/>
          <w:szCs w:val="20"/>
        </w:rPr>
        <w:t xml:space="preserve"> </w:t>
      </w:r>
      <w:r w:rsidR="00955568">
        <w:rPr>
          <w:rFonts w:ascii="Arial" w:hAnsi="Arial" w:cs="Arial"/>
          <w:sz w:val="20"/>
          <w:szCs w:val="20"/>
        </w:rPr>
        <w:t xml:space="preserve">   </w:t>
      </w:r>
    </w:p>
    <w:p w:rsidR="006F3527" w:rsidRPr="002E0633" w:rsidRDefault="006F3527" w:rsidP="005739B0">
      <w:pPr>
        <w:spacing w:line="240" w:lineRule="auto"/>
        <w:jc w:val="both"/>
        <w:rPr>
          <w:rFonts w:ascii="Arial" w:hAnsi="Arial" w:cs="Arial"/>
          <w:b/>
          <w:color w:val="FF0000"/>
          <w:sz w:val="20"/>
          <w:szCs w:val="20"/>
        </w:rPr>
      </w:pPr>
      <w:r w:rsidRPr="002E0633">
        <w:rPr>
          <w:rFonts w:ascii="Arial" w:hAnsi="Arial" w:cs="Arial"/>
          <w:b/>
          <w:color w:val="FF0000"/>
          <w:sz w:val="20"/>
          <w:szCs w:val="20"/>
        </w:rPr>
        <w:t>The Refresher EmOC Training</w:t>
      </w:r>
    </w:p>
    <w:p w:rsidR="006F3527" w:rsidRDefault="006F3527" w:rsidP="006F3527">
      <w:pPr>
        <w:spacing w:line="240" w:lineRule="auto"/>
        <w:jc w:val="both"/>
        <w:rPr>
          <w:rFonts w:ascii="Arial" w:hAnsi="Arial" w:cs="Arial"/>
          <w:b/>
          <w:sz w:val="20"/>
          <w:szCs w:val="20"/>
        </w:rPr>
      </w:pPr>
      <w:r w:rsidRPr="00F20320">
        <w:rPr>
          <w:rFonts w:ascii="Arial" w:hAnsi="Arial" w:cs="Arial"/>
          <w:sz w:val="20"/>
          <w:szCs w:val="20"/>
        </w:rPr>
        <w:t xml:space="preserve">The training is being conducted by SIHFW in order to certify the already EmOC trained </w:t>
      </w:r>
      <w:r w:rsidR="00004570">
        <w:rPr>
          <w:rFonts w:ascii="Arial" w:hAnsi="Arial" w:cs="Arial"/>
          <w:sz w:val="20"/>
          <w:szCs w:val="20"/>
        </w:rPr>
        <w:t>M</w:t>
      </w:r>
      <w:r w:rsidRPr="00F20320">
        <w:rPr>
          <w:rFonts w:ascii="Arial" w:hAnsi="Arial" w:cs="Arial"/>
          <w:sz w:val="20"/>
          <w:szCs w:val="20"/>
        </w:rPr>
        <w:t xml:space="preserve">edical </w:t>
      </w:r>
      <w:r w:rsidR="00004570">
        <w:rPr>
          <w:rFonts w:ascii="Arial" w:hAnsi="Arial" w:cs="Arial"/>
          <w:sz w:val="20"/>
          <w:szCs w:val="20"/>
        </w:rPr>
        <w:t>O</w:t>
      </w:r>
      <w:r w:rsidRPr="00F20320">
        <w:rPr>
          <w:rFonts w:ascii="Arial" w:hAnsi="Arial" w:cs="Arial"/>
          <w:sz w:val="20"/>
          <w:szCs w:val="20"/>
        </w:rPr>
        <w:t>fficers whose certification is pending for the training conducted in 2007-08. The training duration is of 21 days, the first two weeks are utilized for hands</w:t>
      </w:r>
      <w:r>
        <w:rPr>
          <w:rFonts w:ascii="Arial" w:hAnsi="Arial" w:cs="Arial"/>
          <w:sz w:val="20"/>
          <w:szCs w:val="20"/>
        </w:rPr>
        <w:t>-</w:t>
      </w:r>
      <w:r w:rsidRPr="00F20320">
        <w:rPr>
          <w:rFonts w:ascii="Arial" w:hAnsi="Arial" w:cs="Arial"/>
          <w:sz w:val="20"/>
          <w:szCs w:val="20"/>
        </w:rPr>
        <w:t>on skills and reorientation of EmOC services and final examination is conducted in the last week</w:t>
      </w:r>
      <w:r>
        <w:rPr>
          <w:rFonts w:ascii="Arial" w:hAnsi="Arial" w:cs="Arial"/>
          <w:b/>
          <w:sz w:val="20"/>
          <w:szCs w:val="20"/>
        </w:rPr>
        <w:t>.</w:t>
      </w:r>
    </w:p>
    <w:p w:rsidR="00461FEB" w:rsidRPr="004A322E" w:rsidRDefault="006F3527" w:rsidP="00461FEB">
      <w:pPr>
        <w:spacing w:line="240" w:lineRule="auto"/>
        <w:jc w:val="both"/>
        <w:rPr>
          <w:rFonts w:ascii="Arial" w:hAnsi="Arial" w:cs="Arial"/>
          <w:sz w:val="20"/>
          <w:szCs w:val="20"/>
        </w:rPr>
      </w:pPr>
      <w:r w:rsidRPr="00F51F7B">
        <w:rPr>
          <w:rFonts w:ascii="Arial" w:hAnsi="Arial" w:cs="Arial"/>
          <w:sz w:val="20"/>
          <w:szCs w:val="20"/>
        </w:rPr>
        <w:t>EmOC training is an attempt to increase n</w:t>
      </w:r>
      <w:r>
        <w:rPr>
          <w:rFonts w:ascii="Arial" w:hAnsi="Arial" w:cs="Arial"/>
          <w:sz w:val="20"/>
          <w:szCs w:val="20"/>
        </w:rPr>
        <w:t xml:space="preserve">umber </w:t>
      </w:r>
      <w:r w:rsidRPr="00F51F7B">
        <w:rPr>
          <w:rFonts w:ascii="Arial" w:hAnsi="Arial" w:cs="Arial"/>
          <w:sz w:val="20"/>
          <w:szCs w:val="20"/>
        </w:rPr>
        <w:t>of qualified and skilled health care providers at Health facilities particularly below dis</w:t>
      </w:r>
      <w:r>
        <w:rPr>
          <w:rFonts w:ascii="Arial" w:hAnsi="Arial" w:cs="Arial"/>
          <w:sz w:val="20"/>
          <w:szCs w:val="20"/>
        </w:rPr>
        <w:t>trict level, hence t</w:t>
      </w:r>
      <w:r w:rsidRPr="00F51F7B">
        <w:rPr>
          <w:rFonts w:ascii="Arial" w:hAnsi="Arial" w:cs="Arial"/>
          <w:sz w:val="20"/>
          <w:szCs w:val="20"/>
        </w:rPr>
        <w:t>he capacity building of these doctors will help in provision of</w:t>
      </w:r>
      <w:r>
        <w:rPr>
          <w:rFonts w:ascii="Arial" w:hAnsi="Arial" w:cs="Arial"/>
          <w:sz w:val="20"/>
          <w:szCs w:val="20"/>
        </w:rPr>
        <w:t xml:space="preserve"> </w:t>
      </w:r>
      <w:r w:rsidRPr="00F51F7B">
        <w:rPr>
          <w:rFonts w:ascii="Arial" w:hAnsi="Arial" w:cs="Arial"/>
          <w:sz w:val="20"/>
          <w:szCs w:val="20"/>
        </w:rPr>
        <w:t>EmOC services nearer to the people l</w:t>
      </w:r>
      <w:r>
        <w:rPr>
          <w:rFonts w:ascii="Arial" w:hAnsi="Arial" w:cs="Arial"/>
          <w:sz w:val="20"/>
          <w:szCs w:val="20"/>
        </w:rPr>
        <w:t>i</w:t>
      </w:r>
      <w:r w:rsidRPr="00F51F7B">
        <w:rPr>
          <w:rFonts w:ascii="Arial" w:hAnsi="Arial" w:cs="Arial"/>
          <w:sz w:val="20"/>
          <w:szCs w:val="20"/>
        </w:rPr>
        <w:t xml:space="preserve">ving at or below sub district level. Timely access </w:t>
      </w:r>
      <w:r>
        <w:rPr>
          <w:rFonts w:ascii="Arial" w:hAnsi="Arial" w:cs="Arial"/>
          <w:sz w:val="20"/>
          <w:szCs w:val="20"/>
        </w:rPr>
        <w:t>to</w:t>
      </w:r>
      <w:r w:rsidRPr="00F51F7B">
        <w:rPr>
          <w:rFonts w:ascii="Arial" w:hAnsi="Arial" w:cs="Arial"/>
          <w:sz w:val="20"/>
          <w:szCs w:val="20"/>
        </w:rPr>
        <w:t xml:space="preserve"> EmOC</w:t>
      </w:r>
      <w:r>
        <w:rPr>
          <w:rFonts w:ascii="Arial" w:hAnsi="Arial" w:cs="Arial"/>
          <w:sz w:val="20"/>
          <w:szCs w:val="20"/>
        </w:rPr>
        <w:t xml:space="preserve"> </w:t>
      </w:r>
      <w:r w:rsidRPr="00F51F7B">
        <w:rPr>
          <w:rFonts w:ascii="Arial" w:hAnsi="Arial" w:cs="Arial"/>
          <w:sz w:val="20"/>
          <w:szCs w:val="20"/>
        </w:rPr>
        <w:t>services will thus help in accelerating the decline in maternal mortality and morbidity.</w:t>
      </w:r>
      <w:r w:rsidR="00004570">
        <w:rPr>
          <w:rFonts w:ascii="Arial" w:hAnsi="Arial" w:cs="Arial"/>
          <w:sz w:val="20"/>
          <w:szCs w:val="20"/>
        </w:rPr>
        <w:t xml:space="preserve"> </w:t>
      </w:r>
      <w:r w:rsidR="00461FEB" w:rsidRPr="0092305C">
        <w:rPr>
          <w:rFonts w:ascii="Arial" w:hAnsi="Arial" w:cs="Arial"/>
          <w:sz w:val="20"/>
          <w:szCs w:val="20"/>
        </w:rPr>
        <w:t>In three batches, 17 participants have been trained during 2013-14 in Refresher EmOC training.</w:t>
      </w:r>
    </w:p>
    <w:p w:rsidR="001E5BC5" w:rsidRDefault="0064557D" w:rsidP="005739B0">
      <w:pPr>
        <w:spacing w:line="240" w:lineRule="auto"/>
        <w:jc w:val="both"/>
        <w:rPr>
          <w:rFonts w:ascii="Arial" w:hAnsi="Arial" w:cs="Arial"/>
          <w:b/>
          <w:color w:val="FF0000"/>
          <w:sz w:val="20"/>
          <w:szCs w:val="20"/>
        </w:rPr>
      </w:pPr>
      <w:r>
        <w:rPr>
          <w:rFonts w:ascii="Arial" w:hAnsi="Arial" w:cs="Arial"/>
          <w:b/>
          <w:color w:val="FF0000"/>
          <w:sz w:val="20"/>
          <w:szCs w:val="20"/>
        </w:rPr>
        <w:t>Skilled B</w:t>
      </w:r>
      <w:r w:rsidR="00A67696">
        <w:rPr>
          <w:rFonts w:ascii="Arial" w:hAnsi="Arial" w:cs="Arial"/>
          <w:b/>
          <w:color w:val="FF0000"/>
          <w:sz w:val="20"/>
          <w:szCs w:val="20"/>
        </w:rPr>
        <w:t>i</w:t>
      </w:r>
      <w:r>
        <w:rPr>
          <w:rFonts w:ascii="Arial" w:hAnsi="Arial" w:cs="Arial"/>
          <w:b/>
          <w:color w:val="FF0000"/>
          <w:sz w:val="20"/>
          <w:szCs w:val="20"/>
        </w:rPr>
        <w:t>rth Attendant (SBA)</w:t>
      </w:r>
      <w:r w:rsidR="00DE1B29">
        <w:rPr>
          <w:rFonts w:ascii="Arial" w:hAnsi="Arial" w:cs="Arial"/>
          <w:b/>
          <w:color w:val="FF0000"/>
          <w:sz w:val="20"/>
          <w:szCs w:val="20"/>
        </w:rPr>
        <w:t xml:space="preserve"> </w:t>
      </w:r>
      <w:r w:rsidR="001A3E5E">
        <w:rPr>
          <w:rFonts w:ascii="Arial" w:hAnsi="Arial" w:cs="Arial"/>
          <w:b/>
          <w:color w:val="FF0000"/>
          <w:sz w:val="20"/>
          <w:szCs w:val="20"/>
        </w:rPr>
        <w:t xml:space="preserve">Training </w:t>
      </w:r>
      <w:r w:rsidR="001E5BC5">
        <w:rPr>
          <w:rFonts w:ascii="Arial" w:hAnsi="Arial" w:cs="Arial"/>
          <w:b/>
          <w:color w:val="FF0000"/>
          <w:sz w:val="20"/>
          <w:szCs w:val="20"/>
        </w:rPr>
        <w:t>for Ayush Medical Officers</w:t>
      </w:r>
    </w:p>
    <w:p w:rsidR="001E5BC5" w:rsidRPr="001E5BC5" w:rsidRDefault="001E5BC5" w:rsidP="00A01997">
      <w:pPr>
        <w:spacing w:line="240" w:lineRule="auto"/>
        <w:jc w:val="both"/>
        <w:rPr>
          <w:rFonts w:ascii="Arial" w:hAnsi="Arial" w:cs="Arial"/>
          <w:sz w:val="20"/>
          <w:szCs w:val="20"/>
        </w:rPr>
      </w:pPr>
      <w:r w:rsidRPr="001E5BC5">
        <w:rPr>
          <w:rFonts w:ascii="Arial" w:hAnsi="Arial" w:cs="Arial"/>
          <w:sz w:val="20"/>
          <w:szCs w:val="20"/>
        </w:rPr>
        <w:t xml:space="preserve">During financial year 2013-14, SBA </w:t>
      </w:r>
      <w:r w:rsidR="00F06E8E" w:rsidRPr="001E5BC5">
        <w:rPr>
          <w:rFonts w:ascii="Arial" w:hAnsi="Arial" w:cs="Arial"/>
          <w:sz w:val="20"/>
          <w:szCs w:val="20"/>
        </w:rPr>
        <w:t>training</w:t>
      </w:r>
      <w:r w:rsidRPr="001E5BC5">
        <w:rPr>
          <w:rFonts w:ascii="Arial" w:hAnsi="Arial" w:cs="Arial"/>
          <w:sz w:val="20"/>
          <w:szCs w:val="20"/>
        </w:rPr>
        <w:t xml:space="preserve"> </w:t>
      </w:r>
      <w:r>
        <w:rPr>
          <w:rFonts w:ascii="Arial" w:hAnsi="Arial" w:cs="Arial"/>
          <w:sz w:val="20"/>
          <w:szCs w:val="20"/>
        </w:rPr>
        <w:t xml:space="preserve">has also been organized for Ayush MOs. 5 batches were organized and 48 participants have been trained. </w:t>
      </w:r>
    </w:p>
    <w:p w:rsidR="006F3527" w:rsidRPr="002E0633" w:rsidRDefault="006F3527" w:rsidP="005739B0">
      <w:pPr>
        <w:spacing w:line="240" w:lineRule="auto"/>
        <w:jc w:val="both"/>
        <w:rPr>
          <w:rFonts w:ascii="Arial" w:hAnsi="Arial" w:cs="Arial"/>
          <w:b/>
          <w:color w:val="FF0000"/>
          <w:sz w:val="20"/>
          <w:szCs w:val="20"/>
        </w:rPr>
      </w:pPr>
      <w:r w:rsidRPr="002E0633">
        <w:rPr>
          <w:rFonts w:ascii="Arial" w:hAnsi="Arial" w:cs="Arial"/>
          <w:b/>
          <w:color w:val="FF0000"/>
          <w:sz w:val="20"/>
          <w:szCs w:val="20"/>
        </w:rPr>
        <w:t xml:space="preserve">Integrated training for Health workers (With SBA) </w:t>
      </w:r>
    </w:p>
    <w:p w:rsidR="006F3527" w:rsidRPr="009F21BC" w:rsidRDefault="006F3527" w:rsidP="006F3527">
      <w:pPr>
        <w:pStyle w:val="ListParagraph"/>
        <w:spacing w:after="240" w:line="240" w:lineRule="auto"/>
        <w:ind w:left="0"/>
        <w:jc w:val="both"/>
        <w:rPr>
          <w:rFonts w:ascii="Arial" w:hAnsi="Arial" w:cs="Arial"/>
          <w:sz w:val="20"/>
          <w:szCs w:val="20"/>
        </w:rPr>
      </w:pPr>
      <w:r w:rsidRPr="00F57063">
        <w:rPr>
          <w:rFonts w:ascii="Arial" w:eastAsia="Times New Roman" w:hAnsi="Arial" w:cs="Arial"/>
          <w:sz w:val="20"/>
          <w:szCs w:val="20"/>
        </w:rPr>
        <w:t>Aim</w:t>
      </w:r>
      <w:r w:rsidR="00004570">
        <w:rPr>
          <w:rFonts w:ascii="Arial" w:eastAsia="Times New Roman" w:hAnsi="Arial" w:cs="Arial"/>
          <w:sz w:val="20"/>
          <w:szCs w:val="20"/>
        </w:rPr>
        <w:t xml:space="preserve"> of </w:t>
      </w:r>
      <w:r>
        <w:rPr>
          <w:rFonts w:ascii="Arial" w:eastAsia="Times New Roman" w:hAnsi="Arial" w:cs="Arial"/>
          <w:sz w:val="20"/>
          <w:szCs w:val="20"/>
        </w:rPr>
        <w:t>the</w:t>
      </w:r>
      <w:r w:rsidRPr="00F57063">
        <w:rPr>
          <w:rFonts w:ascii="Arial" w:eastAsia="Times New Roman" w:hAnsi="Arial" w:cs="Arial"/>
          <w:sz w:val="20"/>
          <w:szCs w:val="20"/>
        </w:rPr>
        <w:t xml:space="preserve"> Integrated training for He</w:t>
      </w:r>
      <w:r>
        <w:rPr>
          <w:rFonts w:ascii="Arial" w:eastAsia="Times New Roman" w:hAnsi="Arial" w:cs="Arial"/>
          <w:sz w:val="20"/>
          <w:szCs w:val="20"/>
        </w:rPr>
        <w:t xml:space="preserve">alth workers (With SBA) is to train the health workers in various component of health like  maternal health, child health and adolescent health through  trainings on  SBA, CAC, IMNCI, NSSK, RI, RTI-STI, IUCD &amp;IYCF. </w:t>
      </w:r>
      <w:r w:rsidRPr="00F57063">
        <w:rPr>
          <w:rFonts w:ascii="Arial" w:eastAsia="Times New Roman" w:hAnsi="Arial" w:cs="Arial"/>
          <w:sz w:val="20"/>
          <w:szCs w:val="20"/>
        </w:rPr>
        <w:t>ANM</w:t>
      </w:r>
      <w:r>
        <w:rPr>
          <w:rFonts w:ascii="Arial" w:eastAsia="Times New Roman" w:hAnsi="Arial" w:cs="Arial"/>
          <w:sz w:val="20"/>
          <w:szCs w:val="20"/>
        </w:rPr>
        <w:t xml:space="preserve">s, </w:t>
      </w:r>
      <w:r w:rsidRPr="00F57063">
        <w:rPr>
          <w:rFonts w:ascii="Arial" w:eastAsia="Times New Roman" w:hAnsi="Arial" w:cs="Arial"/>
          <w:sz w:val="20"/>
          <w:szCs w:val="20"/>
        </w:rPr>
        <w:t>GNM</w:t>
      </w:r>
      <w:r>
        <w:rPr>
          <w:rFonts w:ascii="Arial" w:eastAsia="Times New Roman" w:hAnsi="Arial" w:cs="Arial"/>
          <w:sz w:val="20"/>
          <w:szCs w:val="20"/>
        </w:rPr>
        <w:t xml:space="preserve">s and LHVs participate in this training. </w:t>
      </w:r>
      <w:r w:rsidRPr="009F21BC">
        <w:rPr>
          <w:rFonts w:ascii="Arial" w:hAnsi="Arial" w:cs="Arial"/>
          <w:sz w:val="20"/>
          <w:szCs w:val="20"/>
        </w:rPr>
        <w:t xml:space="preserve">There have been </w:t>
      </w:r>
      <w:r w:rsidR="0088038F">
        <w:rPr>
          <w:rFonts w:ascii="Arial" w:hAnsi="Arial" w:cs="Arial"/>
          <w:sz w:val="20"/>
          <w:szCs w:val="20"/>
        </w:rPr>
        <w:t>80</w:t>
      </w:r>
      <w:r w:rsidRPr="009F21BC">
        <w:rPr>
          <w:rFonts w:ascii="Arial" w:hAnsi="Arial" w:cs="Arial"/>
          <w:sz w:val="20"/>
          <w:szCs w:val="20"/>
        </w:rPr>
        <w:t xml:space="preserve"> batches wherein </w:t>
      </w:r>
      <w:r w:rsidR="0088038F">
        <w:rPr>
          <w:rFonts w:ascii="Arial" w:hAnsi="Arial" w:cs="Arial"/>
          <w:sz w:val="20"/>
          <w:szCs w:val="20"/>
        </w:rPr>
        <w:t>837</w:t>
      </w:r>
      <w:r w:rsidRPr="009F21BC">
        <w:rPr>
          <w:rFonts w:ascii="Arial" w:hAnsi="Arial" w:cs="Arial"/>
          <w:sz w:val="20"/>
          <w:szCs w:val="20"/>
        </w:rPr>
        <w:t xml:space="preserve"> participants were trained. </w:t>
      </w:r>
      <w:r>
        <w:rPr>
          <w:rFonts w:ascii="Arial" w:hAnsi="Arial" w:cs="Arial"/>
          <w:sz w:val="20"/>
          <w:szCs w:val="20"/>
        </w:rPr>
        <w:t xml:space="preserve">The trainings are coordinated at District level training centres. </w:t>
      </w:r>
    </w:p>
    <w:p w:rsidR="006F3527" w:rsidRPr="009F21BC" w:rsidRDefault="006F3527" w:rsidP="006F3527">
      <w:pPr>
        <w:spacing w:line="240" w:lineRule="auto"/>
        <w:jc w:val="both"/>
        <w:rPr>
          <w:rFonts w:ascii="Arial" w:hAnsi="Arial" w:cs="Arial"/>
          <w:color w:val="000000" w:themeColor="text1"/>
          <w:sz w:val="20"/>
          <w:szCs w:val="20"/>
        </w:rPr>
      </w:pPr>
      <w:r w:rsidRPr="009F21BC">
        <w:rPr>
          <w:rFonts w:ascii="Arial" w:hAnsi="Arial" w:cs="Arial"/>
          <w:color w:val="000000" w:themeColor="text1"/>
          <w:sz w:val="20"/>
          <w:szCs w:val="20"/>
        </w:rPr>
        <w:t>Skilled paramedic will be available during pregnancy, childbirth, and the postpartum/natal period, which is among the most critical interventions for improving maternal and neonatal survival.</w:t>
      </w:r>
    </w:p>
    <w:p w:rsidR="006D6475" w:rsidRPr="00F727D7" w:rsidRDefault="006D6475" w:rsidP="00645FFD">
      <w:pPr>
        <w:spacing w:line="240" w:lineRule="auto"/>
        <w:jc w:val="both"/>
        <w:rPr>
          <w:rFonts w:ascii="Arial" w:hAnsi="Arial" w:cs="Arial"/>
          <w:b/>
          <w:color w:val="FF0000"/>
          <w:sz w:val="20"/>
          <w:szCs w:val="20"/>
          <w:highlight w:val="yellow"/>
          <w:u w:val="single"/>
        </w:rPr>
      </w:pPr>
      <w:r w:rsidRPr="00CE6ABD">
        <w:rPr>
          <w:rFonts w:ascii="Arial" w:hAnsi="Arial" w:cs="Arial"/>
          <w:b/>
          <w:color w:val="FF0000"/>
          <w:sz w:val="20"/>
          <w:szCs w:val="20"/>
        </w:rPr>
        <w:lastRenderedPageBreak/>
        <w:t>ToT on SBA</w:t>
      </w:r>
      <w:r w:rsidRPr="00F727D7">
        <w:rPr>
          <w:rFonts w:ascii="Arial" w:hAnsi="Arial" w:cs="Arial"/>
          <w:b/>
          <w:color w:val="FF0000"/>
          <w:sz w:val="20"/>
          <w:szCs w:val="20"/>
          <w:highlight w:val="yellow"/>
        </w:rPr>
        <w:t xml:space="preserve"> </w:t>
      </w:r>
    </w:p>
    <w:p w:rsidR="006D6475" w:rsidRPr="00CE6ABD" w:rsidRDefault="006D6475" w:rsidP="006D6475">
      <w:pPr>
        <w:spacing w:line="240" w:lineRule="auto"/>
        <w:jc w:val="both"/>
        <w:rPr>
          <w:rFonts w:ascii="Arial" w:hAnsi="Arial" w:cs="Arial"/>
          <w:sz w:val="20"/>
          <w:szCs w:val="20"/>
        </w:rPr>
      </w:pPr>
      <w:r w:rsidRPr="00CE6ABD">
        <w:rPr>
          <w:rFonts w:ascii="Arial" w:hAnsi="Arial" w:cs="Arial"/>
          <w:sz w:val="20"/>
          <w:szCs w:val="20"/>
        </w:rPr>
        <w:t>The training was organised to train trainers -district level master trainers to further train health workers and provide them knowledge about SBA. Participants include Obs/Gyn Specialist, Pediatrician, Labor Room In</w:t>
      </w:r>
      <w:r>
        <w:rPr>
          <w:rFonts w:ascii="Arial" w:hAnsi="Arial" w:cs="Arial"/>
          <w:sz w:val="20"/>
          <w:szCs w:val="20"/>
        </w:rPr>
        <w:t>-</w:t>
      </w:r>
      <w:r w:rsidRPr="00CE6ABD">
        <w:rPr>
          <w:rFonts w:ascii="Arial" w:hAnsi="Arial" w:cs="Arial"/>
          <w:sz w:val="20"/>
          <w:szCs w:val="20"/>
        </w:rPr>
        <w:t xml:space="preserve">charge, Nursing Staff at Post Natal Ward and ANMTC/DTC Faculty. </w:t>
      </w:r>
    </w:p>
    <w:p w:rsidR="006D6475" w:rsidRPr="00CE6ABD" w:rsidRDefault="006D6475" w:rsidP="006D6475">
      <w:pPr>
        <w:spacing w:line="240" w:lineRule="auto"/>
        <w:jc w:val="both"/>
        <w:rPr>
          <w:rFonts w:ascii="Arial" w:hAnsi="Arial" w:cs="Arial"/>
          <w:sz w:val="20"/>
          <w:szCs w:val="20"/>
        </w:rPr>
      </w:pPr>
      <w:r w:rsidRPr="00CE6ABD">
        <w:rPr>
          <w:rFonts w:ascii="Arial" w:hAnsi="Arial" w:cs="Arial"/>
          <w:sz w:val="20"/>
          <w:szCs w:val="20"/>
        </w:rPr>
        <w:t xml:space="preserve">During financial year 2013-14, </w:t>
      </w:r>
      <w:r w:rsidR="00C71CAB">
        <w:rPr>
          <w:rFonts w:ascii="Arial" w:hAnsi="Arial" w:cs="Arial"/>
          <w:sz w:val="20"/>
          <w:szCs w:val="20"/>
        </w:rPr>
        <w:t xml:space="preserve">95 participants were trained in 5 </w:t>
      </w:r>
      <w:r w:rsidRPr="00CE6ABD">
        <w:rPr>
          <w:rFonts w:ascii="Arial" w:hAnsi="Arial" w:cs="Arial"/>
          <w:sz w:val="20"/>
          <w:szCs w:val="20"/>
        </w:rPr>
        <w:t xml:space="preserve">batches. The trainings were done at SIHFW, Jaipur.  </w:t>
      </w:r>
    </w:p>
    <w:p w:rsidR="006F3527" w:rsidRPr="002E0633" w:rsidRDefault="006F3527" w:rsidP="00645FFD">
      <w:pPr>
        <w:spacing w:line="240" w:lineRule="auto"/>
        <w:jc w:val="both"/>
        <w:rPr>
          <w:rFonts w:ascii="Arial" w:hAnsi="Arial" w:cs="Arial"/>
          <w:b/>
          <w:color w:val="FF0000"/>
          <w:sz w:val="20"/>
          <w:szCs w:val="20"/>
        </w:rPr>
      </w:pPr>
      <w:r w:rsidRPr="002E0633">
        <w:rPr>
          <w:rFonts w:ascii="Arial" w:hAnsi="Arial" w:cs="Arial"/>
          <w:b/>
          <w:color w:val="FF0000"/>
          <w:sz w:val="20"/>
          <w:szCs w:val="20"/>
        </w:rPr>
        <w:t xml:space="preserve">Comprehensive Abortion Care Training program </w:t>
      </w:r>
    </w:p>
    <w:p w:rsidR="006F3527" w:rsidRPr="00EE40BD" w:rsidRDefault="006F3527" w:rsidP="006F3527">
      <w:pPr>
        <w:spacing w:after="240" w:line="240" w:lineRule="auto"/>
        <w:jc w:val="both"/>
        <w:rPr>
          <w:rFonts w:ascii="Arial" w:eastAsia="Times New Roman" w:hAnsi="Arial" w:cs="Arial"/>
          <w:sz w:val="20"/>
          <w:szCs w:val="20"/>
        </w:rPr>
      </w:pPr>
      <w:r>
        <w:rPr>
          <w:rFonts w:ascii="Arial" w:eastAsia="Times New Roman" w:hAnsi="Arial" w:cs="Arial"/>
          <w:sz w:val="20"/>
          <w:szCs w:val="20"/>
        </w:rPr>
        <w:t>The training a</w:t>
      </w:r>
      <w:r w:rsidRPr="003D680F">
        <w:rPr>
          <w:rFonts w:ascii="Arial" w:eastAsia="Times New Roman" w:hAnsi="Arial" w:cs="Arial"/>
          <w:sz w:val="20"/>
          <w:szCs w:val="20"/>
        </w:rPr>
        <w:t xml:space="preserve">ims at </w:t>
      </w:r>
      <w:r>
        <w:rPr>
          <w:rFonts w:ascii="Arial" w:eastAsia="Times New Roman" w:hAnsi="Arial" w:cs="Arial"/>
          <w:sz w:val="20"/>
          <w:szCs w:val="20"/>
        </w:rPr>
        <w:t xml:space="preserve">imparting knowledge and skills development for </w:t>
      </w:r>
      <w:r w:rsidRPr="003D680F">
        <w:rPr>
          <w:rFonts w:ascii="Arial" w:eastAsia="Times New Roman" w:hAnsi="Arial" w:cs="Arial"/>
          <w:sz w:val="20"/>
          <w:szCs w:val="20"/>
        </w:rPr>
        <w:t>Medical Termination of Pregnancy (MTP) services through Manual Vacuum Aspiration (MVA) and Medical Method of Abortion (MMA) at all level of facilities starting from Primary Health Centre to tertiary</w:t>
      </w:r>
      <w:r>
        <w:rPr>
          <w:rFonts w:ascii="Arial" w:eastAsia="Times New Roman" w:hAnsi="Arial" w:cs="Arial"/>
          <w:sz w:val="20"/>
          <w:szCs w:val="20"/>
        </w:rPr>
        <w:t xml:space="preserve"> level. </w:t>
      </w:r>
      <w:r w:rsidRPr="00EE40BD">
        <w:rPr>
          <w:rFonts w:ascii="Arial" w:eastAsia="Times New Roman" w:hAnsi="Arial" w:cs="Arial"/>
          <w:sz w:val="20"/>
          <w:szCs w:val="20"/>
        </w:rPr>
        <w:t>Obs/Gyn Specialist</w:t>
      </w:r>
      <w:r>
        <w:rPr>
          <w:rFonts w:ascii="Arial" w:eastAsia="Times New Roman" w:hAnsi="Arial" w:cs="Arial"/>
          <w:sz w:val="20"/>
          <w:szCs w:val="20"/>
        </w:rPr>
        <w:t xml:space="preserve">, </w:t>
      </w:r>
      <w:r w:rsidRPr="00EE40BD">
        <w:rPr>
          <w:rFonts w:ascii="Arial" w:eastAsia="Times New Roman" w:hAnsi="Arial" w:cs="Arial"/>
          <w:sz w:val="20"/>
          <w:szCs w:val="20"/>
        </w:rPr>
        <w:t>Medical Officers</w:t>
      </w:r>
      <w:r>
        <w:rPr>
          <w:rFonts w:ascii="Arial" w:eastAsia="Times New Roman" w:hAnsi="Arial" w:cs="Arial"/>
          <w:sz w:val="20"/>
          <w:szCs w:val="20"/>
        </w:rPr>
        <w:t xml:space="preserve"> and Nursing staff are trained on CAC. </w:t>
      </w:r>
      <w:r w:rsidR="000317AA">
        <w:rPr>
          <w:rFonts w:ascii="Arial" w:eastAsia="Times New Roman" w:hAnsi="Arial" w:cs="Arial"/>
          <w:sz w:val="20"/>
          <w:szCs w:val="20"/>
        </w:rPr>
        <w:t>158 participants</w:t>
      </w:r>
      <w:r>
        <w:rPr>
          <w:rFonts w:ascii="Arial" w:eastAsia="Times New Roman" w:hAnsi="Arial" w:cs="Arial"/>
          <w:sz w:val="20"/>
          <w:szCs w:val="20"/>
        </w:rPr>
        <w:t xml:space="preserve"> have been trained under CAC. The batches have been conducted at District level hospitals and Centres of Medical College Hospitals.   </w:t>
      </w:r>
    </w:p>
    <w:p w:rsidR="006F3527" w:rsidRDefault="006F3527" w:rsidP="004416CA">
      <w:pPr>
        <w:spacing w:line="240" w:lineRule="auto"/>
        <w:jc w:val="both"/>
        <w:rPr>
          <w:rFonts w:ascii="Arial" w:hAnsi="Arial" w:cs="Arial"/>
          <w:b/>
          <w:color w:val="FF0000"/>
          <w:sz w:val="20"/>
          <w:szCs w:val="20"/>
        </w:rPr>
      </w:pPr>
      <w:r w:rsidRPr="00CE6ABD">
        <w:rPr>
          <w:rFonts w:ascii="Arial" w:hAnsi="Arial" w:cs="Arial"/>
          <w:b/>
          <w:color w:val="FF0000"/>
          <w:sz w:val="20"/>
          <w:szCs w:val="20"/>
        </w:rPr>
        <w:t>ToTs on RTI-STI /IMEP / IYCF/NSSK</w:t>
      </w:r>
      <w:r w:rsidRPr="002E0633">
        <w:rPr>
          <w:rFonts w:ascii="Arial" w:hAnsi="Arial" w:cs="Arial"/>
          <w:b/>
          <w:color w:val="FF0000"/>
          <w:sz w:val="20"/>
          <w:szCs w:val="20"/>
        </w:rPr>
        <w:t xml:space="preserve"> </w:t>
      </w:r>
    </w:p>
    <w:p w:rsidR="006F3527" w:rsidRDefault="006F3527" w:rsidP="006F3527">
      <w:pPr>
        <w:spacing w:line="240" w:lineRule="auto"/>
        <w:jc w:val="both"/>
        <w:rPr>
          <w:rFonts w:ascii="Arial" w:hAnsi="Arial" w:cs="Arial"/>
          <w:sz w:val="20"/>
          <w:szCs w:val="20"/>
        </w:rPr>
      </w:pPr>
      <w:r>
        <w:rPr>
          <w:rFonts w:ascii="Arial" w:hAnsi="Arial" w:cs="Arial"/>
          <w:b/>
          <w:noProof/>
          <w:color w:val="FF0000"/>
          <w:sz w:val="20"/>
          <w:szCs w:val="20"/>
        </w:rPr>
        <w:drawing>
          <wp:anchor distT="0" distB="0" distL="114300" distR="114300" simplePos="0" relativeHeight="251935744" behindDoc="0" locked="0" layoutInCell="1" allowOverlap="1">
            <wp:simplePos x="0" y="0"/>
            <wp:positionH relativeFrom="column">
              <wp:posOffset>9525</wp:posOffset>
            </wp:positionH>
            <wp:positionV relativeFrom="paragraph">
              <wp:posOffset>600075</wp:posOffset>
            </wp:positionV>
            <wp:extent cx="1857375" cy="1387475"/>
            <wp:effectExtent l="19050" t="19050" r="28575" b="22225"/>
            <wp:wrapSquare wrapText="bothSides"/>
            <wp:docPr id="40" name="Picture 5" descr="C:\Documents and Settings\Administrator\Desktop\NSSK pics\DSCN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NSSK pics\DSCN0547.jpg"/>
                    <pic:cNvPicPr>
                      <a:picLocks noChangeAspect="1" noChangeArrowheads="1"/>
                    </pic:cNvPicPr>
                  </pic:nvPicPr>
                  <pic:blipFill>
                    <a:blip r:embed="rId14" cstate="print"/>
                    <a:srcRect/>
                    <a:stretch>
                      <a:fillRect/>
                    </a:stretch>
                  </pic:blipFill>
                  <pic:spPr bwMode="auto">
                    <a:xfrm>
                      <a:off x="0" y="0"/>
                      <a:ext cx="1857375" cy="1387475"/>
                    </a:xfrm>
                    <a:prstGeom prst="rect">
                      <a:avLst/>
                    </a:prstGeom>
                    <a:solidFill>
                      <a:schemeClr val="tx1"/>
                    </a:solidFill>
                    <a:ln w="9525">
                      <a:solidFill>
                        <a:schemeClr val="tx1"/>
                      </a:solidFill>
                      <a:miter lim="800000"/>
                      <a:headEnd/>
                      <a:tailEnd/>
                    </a:ln>
                  </pic:spPr>
                </pic:pic>
              </a:graphicData>
            </a:graphic>
          </wp:anchor>
        </w:drawing>
      </w:r>
      <w:r w:rsidRPr="000B15C2">
        <w:rPr>
          <w:rFonts w:ascii="Arial" w:hAnsi="Arial" w:cs="Arial"/>
          <w:b/>
          <w:noProof/>
          <w:color w:val="FF0000"/>
          <w:sz w:val="20"/>
          <w:szCs w:val="20"/>
        </w:rPr>
        <w:drawing>
          <wp:anchor distT="0" distB="0" distL="114300" distR="114300" simplePos="0" relativeHeight="251936768" behindDoc="0" locked="0" layoutInCell="1" allowOverlap="1">
            <wp:simplePos x="0" y="0"/>
            <wp:positionH relativeFrom="column">
              <wp:posOffset>4114800</wp:posOffset>
            </wp:positionH>
            <wp:positionV relativeFrom="paragraph">
              <wp:posOffset>44450</wp:posOffset>
            </wp:positionV>
            <wp:extent cx="1790700" cy="1345565"/>
            <wp:effectExtent l="19050" t="19050" r="19050" b="26035"/>
            <wp:wrapSquare wrapText="bothSides"/>
            <wp:docPr id="42" name="Picture 3" descr="C:\Documents and Settings\Administrator\Desktop\NSSK pics\DSCN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NSSK pics\DSCN0556.jpg"/>
                    <pic:cNvPicPr>
                      <a:picLocks noChangeAspect="1" noChangeArrowheads="1"/>
                    </pic:cNvPicPr>
                  </pic:nvPicPr>
                  <pic:blipFill>
                    <a:blip r:embed="rId15" cstate="print"/>
                    <a:srcRect/>
                    <a:stretch>
                      <a:fillRect/>
                    </a:stretch>
                  </pic:blipFill>
                  <pic:spPr bwMode="auto">
                    <a:xfrm>
                      <a:off x="0" y="0"/>
                      <a:ext cx="1790700" cy="1345565"/>
                    </a:xfrm>
                    <a:prstGeom prst="rect">
                      <a:avLst/>
                    </a:prstGeom>
                    <a:solidFill>
                      <a:schemeClr val="tx1"/>
                    </a:solidFill>
                    <a:ln w="9525">
                      <a:solidFill>
                        <a:schemeClr val="tx1"/>
                      </a:solidFill>
                      <a:miter lim="800000"/>
                      <a:headEnd/>
                      <a:tailEnd/>
                    </a:ln>
                  </pic:spPr>
                </pic:pic>
              </a:graphicData>
            </a:graphic>
          </wp:anchor>
        </w:drawing>
      </w:r>
      <w:r w:rsidRPr="00526C36">
        <w:rPr>
          <w:rFonts w:ascii="Arial" w:hAnsi="Arial" w:cs="Arial"/>
          <w:sz w:val="20"/>
          <w:szCs w:val="20"/>
        </w:rPr>
        <w:t>Aim</w:t>
      </w:r>
      <w:r w:rsidR="00D63542">
        <w:rPr>
          <w:rFonts w:ascii="Arial" w:hAnsi="Arial" w:cs="Arial"/>
          <w:sz w:val="20"/>
          <w:szCs w:val="20"/>
        </w:rPr>
        <w:t>s</w:t>
      </w:r>
      <w:r w:rsidRPr="00526C36">
        <w:rPr>
          <w:rFonts w:ascii="Arial" w:hAnsi="Arial" w:cs="Arial"/>
          <w:sz w:val="20"/>
          <w:szCs w:val="20"/>
        </w:rPr>
        <w:t xml:space="preserve"> to develop the team of district level district level master trainers which will further train the health workers and provide them knowledge about</w:t>
      </w:r>
      <w:r>
        <w:rPr>
          <w:rFonts w:ascii="Arial" w:hAnsi="Arial" w:cs="Arial"/>
          <w:sz w:val="20"/>
          <w:szCs w:val="20"/>
        </w:rPr>
        <w:t xml:space="preserve"> management of RTI-STI, IMEP, IYCF and NSSK. </w:t>
      </w:r>
      <w:r w:rsidRPr="00526C36">
        <w:rPr>
          <w:rFonts w:ascii="Arial" w:hAnsi="Arial" w:cs="Arial"/>
          <w:sz w:val="20"/>
          <w:szCs w:val="20"/>
        </w:rPr>
        <w:t xml:space="preserve"> </w:t>
      </w:r>
    </w:p>
    <w:p w:rsidR="006F3527" w:rsidRPr="00202FAB" w:rsidRDefault="006F3527" w:rsidP="006F3527">
      <w:pPr>
        <w:spacing w:line="240" w:lineRule="auto"/>
        <w:jc w:val="both"/>
        <w:rPr>
          <w:rFonts w:ascii="Arial" w:hAnsi="Arial" w:cs="Arial"/>
          <w:sz w:val="20"/>
          <w:szCs w:val="20"/>
        </w:rPr>
      </w:pPr>
      <w:r w:rsidRPr="00202FAB">
        <w:rPr>
          <w:rFonts w:ascii="Arial" w:hAnsi="Arial" w:cs="Arial"/>
          <w:sz w:val="20"/>
          <w:szCs w:val="20"/>
        </w:rPr>
        <w:t>M</w:t>
      </w:r>
      <w:r>
        <w:rPr>
          <w:rFonts w:ascii="Arial" w:hAnsi="Arial" w:cs="Arial"/>
          <w:sz w:val="20"/>
          <w:szCs w:val="20"/>
        </w:rPr>
        <w:t xml:space="preserve">edical </w:t>
      </w:r>
      <w:r w:rsidRPr="00202FAB">
        <w:rPr>
          <w:rFonts w:ascii="Arial" w:hAnsi="Arial" w:cs="Arial"/>
          <w:sz w:val="20"/>
          <w:szCs w:val="20"/>
        </w:rPr>
        <w:t>O</w:t>
      </w:r>
      <w:r>
        <w:rPr>
          <w:rFonts w:ascii="Arial" w:hAnsi="Arial" w:cs="Arial"/>
          <w:sz w:val="20"/>
          <w:szCs w:val="20"/>
        </w:rPr>
        <w:t xml:space="preserve">fficers, nursing Staff and ANMTC/DTC faculties are trained as ToTs. </w:t>
      </w:r>
    </w:p>
    <w:p w:rsidR="006F3527" w:rsidRDefault="006F3527" w:rsidP="006F3527">
      <w:pPr>
        <w:spacing w:line="240" w:lineRule="auto"/>
        <w:jc w:val="both"/>
        <w:rPr>
          <w:rFonts w:ascii="Arial" w:hAnsi="Arial" w:cs="Arial"/>
          <w:sz w:val="20"/>
          <w:szCs w:val="20"/>
        </w:rPr>
      </w:pPr>
      <w:r>
        <w:rPr>
          <w:rFonts w:ascii="Arial" w:hAnsi="Arial" w:cs="Arial"/>
          <w:sz w:val="20"/>
          <w:szCs w:val="20"/>
        </w:rPr>
        <w:t xml:space="preserve">RTI / STI –2 batches conducted and 24 participants trained, IMEP – 2 batches conducted 135 participants trained, NSSK -2 batches conducted 61 participants trained and IYCF- 1 batch conducted and 31 participants trained.  The batches were conducted at SIHFW, Jaipur. </w:t>
      </w:r>
    </w:p>
    <w:p w:rsidR="006F3527" w:rsidRPr="002E0633" w:rsidRDefault="006F3527" w:rsidP="006F3527">
      <w:pPr>
        <w:spacing w:line="240" w:lineRule="auto"/>
        <w:jc w:val="both"/>
        <w:rPr>
          <w:rFonts w:ascii="Arial" w:hAnsi="Arial" w:cs="Arial"/>
          <w:b/>
          <w:color w:val="FF0000"/>
          <w:sz w:val="20"/>
          <w:szCs w:val="20"/>
        </w:rPr>
      </w:pPr>
      <w:r>
        <w:rPr>
          <w:rFonts w:ascii="Arial" w:hAnsi="Arial" w:cs="Arial"/>
          <w:b/>
          <w:color w:val="FF0000"/>
          <w:sz w:val="20"/>
          <w:szCs w:val="20"/>
        </w:rPr>
        <w:t>T</w:t>
      </w:r>
      <w:r w:rsidRPr="002E0633">
        <w:rPr>
          <w:rFonts w:ascii="Arial" w:hAnsi="Arial" w:cs="Arial"/>
          <w:b/>
          <w:color w:val="FF0000"/>
          <w:sz w:val="20"/>
          <w:szCs w:val="20"/>
        </w:rPr>
        <w:t>raining of Staff under Blood Storage Unit</w:t>
      </w:r>
      <w:r w:rsidR="00CE6938">
        <w:rPr>
          <w:rFonts w:ascii="Arial" w:hAnsi="Arial" w:cs="Arial"/>
          <w:b/>
          <w:color w:val="FF0000"/>
          <w:sz w:val="20"/>
          <w:szCs w:val="20"/>
        </w:rPr>
        <w:t xml:space="preserve"> (BSU)</w:t>
      </w:r>
    </w:p>
    <w:p w:rsidR="006F3527" w:rsidRPr="00833317" w:rsidRDefault="006F3527" w:rsidP="006F3527">
      <w:pPr>
        <w:spacing w:line="240" w:lineRule="auto"/>
        <w:jc w:val="both"/>
        <w:rPr>
          <w:rFonts w:ascii="Arial" w:hAnsi="Arial" w:cs="Arial"/>
          <w:sz w:val="20"/>
          <w:szCs w:val="20"/>
        </w:rPr>
      </w:pPr>
      <w:r w:rsidRPr="00833317">
        <w:rPr>
          <w:rFonts w:ascii="Arial" w:hAnsi="Arial" w:cs="Arial"/>
          <w:sz w:val="20"/>
          <w:szCs w:val="20"/>
        </w:rPr>
        <w:t xml:space="preserve">Training on management of Blood </w:t>
      </w:r>
      <w:r>
        <w:rPr>
          <w:rFonts w:ascii="Arial" w:hAnsi="Arial" w:cs="Arial"/>
          <w:sz w:val="20"/>
          <w:szCs w:val="20"/>
        </w:rPr>
        <w:t>S</w:t>
      </w:r>
      <w:r w:rsidRPr="00833317">
        <w:rPr>
          <w:rFonts w:ascii="Arial" w:hAnsi="Arial" w:cs="Arial"/>
          <w:sz w:val="20"/>
          <w:szCs w:val="20"/>
        </w:rPr>
        <w:t xml:space="preserve">torage </w:t>
      </w:r>
      <w:r>
        <w:rPr>
          <w:rFonts w:ascii="Arial" w:hAnsi="Arial" w:cs="Arial"/>
          <w:sz w:val="20"/>
          <w:szCs w:val="20"/>
        </w:rPr>
        <w:t>U</w:t>
      </w:r>
      <w:r w:rsidRPr="00833317">
        <w:rPr>
          <w:rFonts w:ascii="Arial" w:hAnsi="Arial" w:cs="Arial"/>
          <w:sz w:val="20"/>
          <w:szCs w:val="20"/>
        </w:rPr>
        <w:t>nit for the staffs posted at the BSU of the CHC/FRUs in the districts aims at training the MOs and LTs about management of Blood Bank at the respective facility</w:t>
      </w:r>
      <w:r>
        <w:rPr>
          <w:rFonts w:ascii="Arial" w:hAnsi="Arial" w:cs="Arial"/>
          <w:sz w:val="20"/>
          <w:szCs w:val="20"/>
        </w:rPr>
        <w:t xml:space="preserve">. Medical Officers and Lab technicians are trained in this training programme. 58 </w:t>
      </w:r>
      <w:r w:rsidR="00A157B3">
        <w:rPr>
          <w:rFonts w:ascii="Arial" w:hAnsi="Arial" w:cs="Arial"/>
          <w:sz w:val="20"/>
          <w:szCs w:val="20"/>
        </w:rPr>
        <w:t>participants</w:t>
      </w:r>
      <w:r w:rsidRPr="00833317">
        <w:rPr>
          <w:rFonts w:ascii="Arial" w:hAnsi="Arial" w:cs="Arial"/>
          <w:sz w:val="20"/>
          <w:szCs w:val="20"/>
        </w:rPr>
        <w:t xml:space="preserve"> </w:t>
      </w:r>
      <w:r>
        <w:rPr>
          <w:rFonts w:ascii="Arial" w:hAnsi="Arial" w:cs="Arial"/>
          <w:sz w:val="20"/>
          <w:szCs w:val="20"/>
        </w:rPr>
        <w:t>were</w:t>
      </w:r>
      <w:r w:rsidRPr="00833317">
        <w:rPr>
          <w:rFonts w:ascii="Arial" w:hAnsi="Arial" w:cs="Arial"/>
          <w:sz w:val="20"/>
          <w:szCs w:val="20"/>
        </w:rPr>
        <w:t xml:space="preserve"> trained</w:t>
      </w:r>
      <w:r>
        <w:rPr>
          <w:rFonts w:ascii="Arial" w:hAnsi="Arial" w:cs="Arial"/>
          <w:sz w:val="20"/>
          <w:szCs w:val="20"/>
        </w:rPr>
        <w:t xml:space="preserve"> in </w:t>
      </w:r>
      <w:r w:rsidR="00A157B3">
        <w:rPr>
          <w:rFonts w:ascii="Arial" w:hAnsi="Arial" w:cs="Arial"/>
          <w:sz w:val="20"/>
          <w:szCs w:val="20"/>
        </w:rPr>
        <w:t>8</w:t>
      </w:r>
      <w:r w:rsidRPr="00833317">
        <w:rPr>
          <w:rFonts w:ascii="Arial" w:hAnsi="Arial" w:cs="Arial"/>
          <w:sz w:val="20"/>
          <w:szCs w:val="20"/>
        </w:rPr>
        <w:t xml:space="preserve"> batches</w:t>
      </w:r>
      <w:r>
        <w:rPr>
          <w:rFonts w:ascii="Arial" w:hAnsi="Arial" w:cs="Arial"/>
          <w:sz w:val="20"/>
          <w:szCs w:val="20"/>
        </w:rPr>
        <w:t xml:space="preserve">. </w:t>
      </w:r>
    </w:p>
    <w:p w:rsidR="006F3527" w:rsidRPr="002E0633" w:rsidRDefault="006F3527" w:rsidP="006F3527">
      <w:pPr>
        <w:spacing w:line="240" w:lineRule="auto"/>
        <w:jc w:val="both"/>
        <w:rPr>
          <w:rFonts w:ascii="Arial" w:hAnsi="Arial" w:cs="Arial"/>
          <w:b/>
          <w:color w:val="FF0000"/>
          <w:sz w:val="20"/>
        </w:rPr>
      </w:pPr>
      <w:r w:rsidRPr="002E0633">
        <w:rPr>
          <w:rFonts w:ascii="Arial" w:hAnsi="Arial" w:cs="Arial"/>
          <w:b/>
          <w:color w:val="FF0000"/>
          <w:sz w:val="20"/>
        </w:rPr>
        <w:t xml:space="preserve">Training on Life </w:t>
      </w:r>
      <w:r>
        <w:rPr>
          <w:rFonts w:ascii="Arial" w:hAnsi="Arial" w:cs="Arial"/>
          <w:b/>
          <w:color w:val="FF0000"/>
          <w:sz w:val="20"/>
        </w:rPr>
        <w:t>S</w:t>
      </w:r>
      <w:r w:rsidRPr="002E0633">
        <w:rPr>
          <w:rFonts w:ascii="Arial" w:hAnsi="Arial" w:cs="Arial"/>
          <w:b/>
          <w:color w:val="FF0000"/>
          <w:sz w:val="20"/>
        </w:rPr>
        <w:t>aving Anesthesia Skills</w:t>
      </w:r>
      <w:r w:rsidR="00CE6938">
        <w:rPr>
          <w:rFonts w:ascii="Arial" w:hAnsi="Arial" w:cs="Arial"/>
          <w:b/>
          <w:color w:val="FF0000"/>
          <w:sz w:val="20"/>
        </w:rPr>
        <w:t xml:space="preserve"> (LSAS)</w:t>
      </w:r>
    </w:p>
    <w:p w:rsidR="006F3527" w:rsidRDefault="006F3527" w:rsidP="006F3527">
      <w:pPr>
        <w:autoSpaceDE w:val="0"/>
        <w:autoSpaceDN w:val="0"/>
        <w:adjustRightInd w:val="0"/>
        <w:spacing w:after="0" w:line="240" w:lineRule="auto"/>
        <w:jc w:val="both"/>
        <w:rPr>
          <w:rFonts w:ascii="Arial" w:hAnsi="Arial" w:cs="Arial"/>
          <w:color w:val="231F20"/>
          <w:sz w:val="20"/>
          <w:szCs w:val="20"/>
        </w:rPr>
      </w:pPr>
      <w:r>
        <w:rPr>
          <w:rFonts w:ascii="Arial" w:hAnsi="Arial" w:cs="Arial"/>
          <w:color w:val="231F20"/>
          <w:sz w:val="20"/>
          <w:szCs w:val="20"/>
        </w:rPr>
        <w:t xml:space="preserve">The purpose of the course is </w:t>
      </w:r>
      <w:r w:rsidRPr="00681CBD">
        <w:rPr>
          <w:rFonts w:ascii="Arial" w:hAnsi="Arial" w:cs="Arial"/>
          <w:color w:val="231F20"/>
          <w:sz w:val="20"/>
          <w:szCs w:val="20"/>
        </w:rPr>
        <w:t>to provide the selected MBBS doctors with necessary skills and</w:t>
      </w:r>
      <w:r>
        <w:rPr>
          <w:rFonts w:ascii="Arial" w:hAnsi="Arial" w:cs="Arial"/>
          <w:color w:val="231F20"/>
          <w:sz w:val="20"/>
          <w:szCs w:val="20"/>
        </w:rPr>
        <w:t xml:space="preserve"> </w:t>
      </w:r>
      <w:r w:rsidRPr="00681CBD">
        <w:rPr>
          <w:rFonts w:ascii="Arial" w:hAnsi="Arial" w:cs="Arial"/>
          <w:color w:val="231F20"/>
          <w:sz w:val="20"/>
          <w:szCs w:val="20"/>
        </w:rPr>
        <w:t>competencies to manage cases requiring life saving emergency obstetric care at the First Referral Units.</w:t>
      </w:r>
    </w:p>
    <w:p w:rsidR="006F3527" w:rsidRDefault="006F3527" w:rsidP="006F3527">
      <w:pPr>
        <w:autoSpaceDE w:val="0"/>
        <w:autoSpaceDN w:val="0"/>
        <w:adjustRightInd w:val="0"/>
        <w:spacing w:after="0" w:line="240" w:lineRule="auto"/>
        <w:jc w:val="both"/>
        <w:rPr>
          <w:rFonts w:ascii="Arial" w:hAnsi="Arial" w:cs="Arial"/>
          <w:color w:val="231F20"/>
          <w:sz w:val="20"/>
          <w:szCs w:val="20"/>
        </w:rPr>
      </w:pPr>
    </w:p>
    <w:p w:rsidR="006F3527" w:rsidRPr="00C22602" w:rsidRDefault="006F3527" w:rsidP="006F3527">
      <w:pPr>
        <w:autoSpaceDE w:val="0"/>
        <w:autoSpaceDN w:val="0"/>
        <w:adjustRightInd w:val="0"/>
        <w:spacing w:after="0" w:line="240" w:lineRule="auto"/>
        <w:jc w:val="both"/>
        <w:rPr>
          <w:rFonts w:ascii="Arial" w:hAnsi="Arial" w:cs="Arial"/>
          <w:b/>
          <w:color w:val="231F20"/>
          <w:sz w:val="20"/>
          <w:szCs w:val="20"/>
        </w:rPr>
      </w:pPr>
      <w:r w:rsidRPr="00C22602">
        <w:rPr>
          <w:rFonts w:ascii="Arial" w:hAnsi="Arial" w:cs="Arial"/>
          <w:b/>
          <w:color w:val="231F20"/>
          <w:sz w:val="20"/>
          <w:szCs w:val="20"/>
        </w:rPr>
        <w:t>After undergoing the training course the trainees are expected to acquire skills in the following areas</w:t>
      </w:r>
      <w:r>
        <w:rPr>
          <w:rFonts w:ascii="Arial" w:hAnsi="Arial" w:cs="Arial"/>
          <w:b/>
          <w:color w:val="231F20"/>
          <w:sz w:val="20"/>
          <w:szCs w:val="20"/>
        </w:rPr>
        <w:t>:</w:t>
      </w:r>
    </w:p>
    <w:p w:rsidR="006F3527" w:rsidRPr="00C22602" w:rsidRDefault="006F3527" w:rsidP="006F3527">
      <w:pPr>
        <w:pStyle w:val="ListParagraph"/>
        <w:numPr>
          <w:ilvl w:val="0"/>
          <w:numId w:val="1"/>
        </w:numPr>
        <w:autoSpaceDE w:val="0"/>
        <w:autoSpaceDN w:val="0"/>
        <w:adjustRightInd w:val="0"/>
        <w:spacing w:after="0" w:line="240" w:lineRule="auto"/>
        <w:ind w:left="426" w:hanging="284"/>
        <w:jc w:val="both"/>
        <w:rPr>
          <w:rFonts w:ascii="Arial" w:hAnsi="Arial" w:cs="Arial"/>
          <w:color w:val="231F20"/>
          <w:sz w:val="20"/>
          <w:szCs w:val="20"/>
        </w:rPr>
      </w:pPr>
      <w:r w:rsidRPr="00C22602">
        <w:rPr>
          <w:rFonts w:ascii="Arial" w:hAnsi="Arial" w:cs="Arial"/>
          <w:color w:val="231F20"/>
          <w:sz w:val="20"/>
          <w:szCs w:val="20"/>
        </w:rPr>
        <w:t>Pre-anesthetic examination of patient (history, physical examination, systemic examination,</w:t>
      </w:r>
      <w:r>
        <w:rPr>
          <w:rFonts w:ascii="Arial" w:hAnsi="Arial" w:cs="Arial"/>
          <w:color w:val="231F20"/>
          <w:sz w:val="20"/>
          <w:szCs w:val="20"/>
        </w:rPr>
        <w:t xml:space="preserve"> </w:t>
      </w:r>
      <w:r w:rsidRPr="00C22602">
        <w:rPr>
          <w:rFonts w:ascii="Arial" w:hAnsi="Arial" w:cs="Arial"/>
          <w:color w:val="231F20"/>
          <w:sz w:val="20"/>
          <w:szCs w:val="20"/>
        </w:rPr>
        <w:t>interpretation of test results, deciding about the type of anesthesia which can be best given to the</w:t>
      </w:r>
    </w:p>
    <w:p w:rsidR="006F3527" w:rsidRPr="00C22602" w:rsidRDefault="006F3527" w:rsidP="006F3527">
      <w:pPr>
        <w:pStyle w:val="ListParagraph"/>
        <w:autoSpaceDE w:val="0"/>
        <w:autoSpaceDN w:val="0"/>
        <w:adjustRightInd w:val="0"/>
        <w:spacing w:after="0" w:line="240" w:lineRule="auto"/>
        <w:ind w:left="426"/>
        <w:jc w:val="both"/>
        <w:rPr>
          <w:rFonts w:ascii="Arial" w:hAnsi="Arial" w:cs="Arial"/>
          <w:color w:val="231F20"/>
          <w:sz w:val="20"/>
          <w:szCs w:val="20"/>
        </w:rPr>
      </w:pPr>
      <w:r w:rsidRPr="00C22602">
        <w:rPr>
          <w:rFonts w:ascii="Arial" w:hAnsi="Arial" w:cs="Arial"/>
          <w:color w:val="231F20"/>
          <w:sz w:val="20"/>
          <w:szCs w:val="20"/>
        </w:rPr>
        <w:t xml:space="preserve">patient, pre-anaesthetic preparation (physical, psychological, legal </w:t>
      </w:r>
      <w:r>
        <w:rPr>
          <w:rFonts w:ascii="Arial" w:hAnsi="Arial" w:cs="Arial"/>
          <w:color w:val="231F20"/>
          <w:sz w:val="20"/>
          <w:szCs w:val="20"/>
        </w:rPr>
        <w:t>aspects like consent, drugs etc</w:t>
      </w:r>
      <w:r w:rsidRPr="00C22602">
        <w:rPr>
          <w:rFonts w:ascii="Arial" w:hAnsi="Arial" w:cs="Arial"/>
          <w:color w:val="231F20"/>
          <w:sz w:val="20"/>
          <w:szCs w:val="20"/>
        </w:rPr>
        <w:t>)</w:t>
      </w:r>
    </w:p>
    <w:p w:rsidR="006F3527" w:rsidRPr="00C22602" w:rsidRDefault="006F3527" w:rsidP="006F3527">
      <w:pPr>
        <w:pStyle w:val="ListParagraph"/>
        <w:numPr>
          <w:ilvl w:val="0"/>
          <w:numId w:val="1"/>
        </w:numPr>
        <w:autoSpaceDE w:val="0"/>
        <w:autoSpaceDN w:val="0"/>
        <w:adjustRightInd w:val="0"/>
        <w:spacing w:after="0" w:line="240" w:lineRule="auto"/>
        <w:ind w:left="426" w:hanging="284"/>
        <w:jc w:val="both"/>
        <w:rPr>
          <w:rFonts w:ascii="Arial" w:hAnsi="Arial" w:cs="Arial"/>
          <w:color w:val="231F20"/>
          <w:sz w:val="20"/>
          <w:szCs w:val="20"/>
        </w:rPr>
      </w:pPr>
      <w:r w:rsidRPr="00C22602">
        <w:rPr>
          <w:rFonts w:ascii="Arial" w:hAnsi="Arial" w:cs="Arial"/>
          <w:color w:val="231F20"/>
          <w:sz w:val="20"/>
          <w:szCs w:val="20"/>
        </w:rPr>
        <w:t>Use of various types of anesthetic and support equipment usually required at FRU level, preparation</w:t>
      </w:r>
      <w:r>
        <w:rPr>
          <w:rFonts w:ascii="Arial" w:hAnsi="Arial" w:cs="Arial"/>
          <w:color w:val="231F20"/>
          <w:sz w:val="20"/>
          <w:szCs w:val="20"/>
        </w:rPr>
        <w:t xml:space="preserve"> </w:t>
      </w:r>
      <w:r w:rsidRPr="00C22602">
        <w:rPr>
          <w:rFonts w:ascii="Arial" w:hAnsi="Arial" w:cs="Arial"/>
          <w:color w:val="231F20"/>
          <w:sz w:val="20"/>
          <w:szCs w:val="20"/>
        </w:rPr>
        <w:t>of equipment before surgery and their maintenance and upkeep after surgery</w:t>
      </w:r>
    </w:p>
    <w:p w:rsidR="006F3527" w:rsidRPr="00C22602" w:rsidRDefault="006F3527" w:rsidP="006F3527">
      <w:pPr>
        <w:pStyle w:val="ListParagraph"/>
        <w:numPr>
          <w:ilvl w:val="0"/>
          <w:numId w:val="1"/>
        </w:numPr>
        <w:autoSpaceDE w:val="0"/>
        <w:autoSpaceDN w:val="0"/>
        <w:adjustRightInd w:val="0"/>
        <w:spacing w:after="0" w:line="240" w:lineRule="auto"/>
        <w:ind w:left="426" w:hanging="284"/>
        <w:jc w:val="both"/>
        <w:rPr>
          <w:rFonts w:ascii="Arial" w:hAnsi="Arial" w:cs="Arial"/>
          <w:color w:val="231F20"/>
          <w:sz w:val="20"/>
          <w:szCs w:val="20"/>
        </w:rPr>
      </w:pPr>
      <w:r w:rsidRPr="00C22602">
        <w:rPr>
          <w:rFonts w:ascii="Arial" w:hAnsi="Arial" w:cs="Arial"/>
          <w:color w:val="231F20"/>
          <w:sz w:val="20"/>
          <w:szCs w:val="20"/>
        </w:rPr>
        <w:t>Resuscitation of new born and mother</w:t>
      </w:r>
    </w:p>
    <w:p w:rsidR="006F3527" w:rsidRPr="00C22602" w:rsidRDefault="006F3527" w:rsidP="006F3527">
      <w:pPr>
        <w:pStyle w:val="ListParagraph"/>
        <w:numPr>
          <w:ilvl w:val="0"/>
          <w:numId w:val="1"/>
        </w:numPr>
        <w:autoSpaceDE w:val="0"/>
        <w:autoSpaceDN w:val="0"/>
        <w:adjustRightInd w:val="0"/>
        <w:spacing w:after="0" w:line="240" w:lineRule="auto"/>
        <w:ind w:left="426" w:hanging="284"/>
        <w:jc w:val="both"/>
        <w:rPr>
          <w:rFonts w:ascii="Arial" w:hAnsi="Arial" w:cs="Arial"/>
          <w:color w:val="231F20"/>
          <w:sz w:val="20"/>
          <w:szCs w:val="20"/>
        </w:rPr>
      </w:pPr>
      <w:r w:rsidRPr="00C22602">
        <w:rPr>
          <w:rFonts w:ascii="Arial" w:hAnsi="Arial" w:cs="Arial"/>
          <w:color w:val="231F20"/>
          <w:sz w:val="20"/>
          <w:szCs w:val="20"/>
        </w:rPr>
        <w:t>Perform laryngo-scopy and endo-tracheal intubation</w:t>
      </w:r>
    </w:p>
    <w:p w:rsidR="006F3527" w:rsidRPr="00C22602" w:rsidRDefault="006F3527" w:rsidP="006F3527">
      <w:pPr>
        <w:pStyle w:val="ListParagraph"/>
        <w:numPr>
          <w:ilvl w:val="0"/>
          <w:numId w:val="1"/>
        </w:numPr>
        <w:autoSpaceDE w:val="0"/>
        <w:autoSpaceDN w:val="0"/>
        <w:adjustRightInd w:val="0"/>
        <w:spacing w:after="0" w:line="240" w:lineRule="auto"/>
        <w:ind w:left="426" w:hanging="284"/>
        <w:jc w:val="both"/>
        <w:rPr>
          <w:rFonts w:ascii="Arial" w:hAnsi="Arial" w:cs="Arial"/>
          <w:color w:val="231F20"/>
          <w:sz w:val="20"/>
          <w:szCs w:val="20"/>
        </w:rPr>
      </w:pPr>
      <w:r w:rsidRPr="00C22602">
        <w:rPr>
          <w:rFonts w:ascii="Arial" w:hAnsi="Arial" w:cs="Arial"/>
          <w:color w:val="231F20"/>
          <w:sz w:val="20"/>
          <w:szCs w:val="20"/>
        </w:rPr>
        <w:t>Administration of general anesthesia and regional anesthesia, their maintenance during surgery and</w:t>
      </w:r>
      <w:r>
        <w:rPr>
          <w:rFonts w:ascii="Arial" w:hAnsi="Arial" w:cs="Arial"/>
          <w:color w:val="231F20"/>
          <w:sz w:val="20"/>
          <w:szCs w:val="20"/>
        </w:rPr>
        <w:t xml:space="preserve"> </w:t>
      </w:r>
      <w:r w:rsidRPr="00C22602">
        <w:rPr>
          <w:rFonts w:ascii="Arial" w:hAnsi="Arial" w:cs="Arial"/>
          <w:color w:val="231F20"/>
          <w:sz w:val="20"/>
          <w:szCs w:val="20"/>
        </w:rPr>
        <w:t>management of patient during and after surgery</w:t>
      </w:r>
    </w:p>
    <w:p w:rsidR="006F3527" w:rsidRDefault="006F3527" w:rsidP="006F3527">
      <w:pPr>
        <w:autoSpaceDE w:val="0"/>
        <w:autoSpaceDN w:val="0"/>
        <w:adjustRightInd w:val="0"/>
        <w:spacing w:after="0" w:line="360" w:lineRule="auto"/>
        <w:jc w:val="both"/>
        <w:rPr>
          <w:rFonts w:ascii="Arial" w:hAnsi="Arial" w:cs="Arial"/>
          <w:b/>
          <w:color w:val="231F20"/>
          <w:sz w:val="20"/>
          <w:szCs w:val="20"/>
        </w:rPr>
      </w:pPr>
    </w:p>
    <w:p w:rsidR="006F3527" w:rsidRDefault="006F3527" w:rsidP="006F3527">
      <w:pPr>
        <w:spacing w:line="240" w:lineRule="auto"/>
        <w:jc w:val="both"/>
        <w:rPr>
          <w:rFonts w:ascii="Arial" w:hAnsi="Arial" w:cs="Arial"/>
          <w:b/>
          <w:color w:val="231F20"/>
          <w:sz w:val="20"/>
          <w:szCs w:val="20"/>
        </w:rPr>
      </w:pPr>
      <w:r>
        <w:rPr>
          <w:rFonts w:ascii="Arial" w:hAnsi="Arial" w:cs="Arial"/>
          <w:sz w:val="20"/>
          <w:szCs w:val="20"/>
        </w:rPr>
        <w:t>The MBBS doctors who</w:t>
      </w:r>
      <w:r w:rsidRPr="00AF6262">
        <w:rPr>
          <w:rFonts w:ascii="Arial" w:hAnsi="Arial" w:cs="Arial"/>
          <w:sz w:val="20"/>
          <w:szCs w:val="20"/>
        </w:rPr>
        <w:t xml:space="preserve"> have at least 5 years service and should not have less</w:t>
      </w:r>
      <w:r>
        <w:rPr>
          <w:rFonts w:ascii="Arial" w:hAnsi="Arial" w:cs="Arial"/>
          <w:sz w:val="20"/>
          <w:szCs w:val="20"/>
        </w:rPr>
        <w:t xml:space="preserve"> </w:t>
      </w:r>
      <w:r w:rsidRPr="00AF6262">
        <w:rPr>
          <w:rFonts w:ascii="Arial" w:hAnsi="Arial" w:cs="Arial"/>
          <w:sz w:val="20"/>
          <w:szCs w:val="20"/>
        </w:rPr>
        <w:t>than 10 years service left in the State Services</w:t>
      </w:r>
      <w:r>
        <w:rPr>
          <w:rFonts w:ascii="Arial" w:hAnsi="Arial" w:cs="Arial"/>
          <w:sz w:val="20"/>
          <w:szCs w:val="20"/>
        </w:rPr>
        <w:t xml:space="preserve"> are eligible for this training</w:t>
      </w:r>
      <w:r w:rsidRPr="00AF6262">
        <w:rPr>
          <w:rFonts w:ascii="Arial" w:hAnsi="Arial" w:cs="Arial"/>
          <w:sz w:val="20"/>
          <w:szCs w:val="20"/>
        </w:rPr>
        <w:t>.</w:t>
      </w:r>
    </w:p>
    <w:p w:rsidR="006F3527" w:rsidRDefault="006F3527" w:rsidP="006F3527">
      <w:pPr>
        <w:autoSpaceDE w:val="0"/>
        <w:autoSpaceDN w:val="0"/>
        <w:adjustRightInd w:val="0"/>
        <w:spacing w:after="0" w:line="240" w:lineRule="auto"/>
        <w:jc w:val="both"/>
        <w:rPr>
          <w:rFonts w:ascii="Arial" w:hAnsi="Arial" w:cs="Arial"/>
          <w:sz w:val="20"/>
          <w:szCs w:val="20"/>
        </w:rPr>
      </w:pPr>
      <w:r w:rsidRPr="004F72B5">
        <w:rPr>
          <w:rFonts w:ascii="Arial" w:hAnsi="Arial" w:cs="Arial"/>
          <w:sz w:val="20"/>
          <w:szCs w:val="20"/>
        </w:rPr>
        <w:t xml:space="preserve">The total duration of the course </w:t>
      </w:r>
      <w:r>
        <w:rPr>
          <w:rFonts w:ascii="Arial" w:hAnsi="Arial" w:cs="Arial"/>
          <w:sz w:val="20"/>
          <w:szCs w:val="20"/>
        </w:rPr>
        <w:t>is</w:t>
      </w:r>
      <w:r w:rsidRPr="004F72B5">
        <w:rPr>
          <w:rFonts w:ascii="Arial" w:hAnsi="Arial" w:cs="Arial"/>
          <w:sz w:val="20"/>
          <w:szCs w:val="20"/>
        </w:rPr>
        <w:t xml:space="preserve"> 18 weeks</w:t>
      </w:r>
      <w:r>
        <w:rPr>
          <w:rFonts w:ascii="Arial" w:hAnsi="Arial" w:cs="Arial"/>
          <w:sz w:val="20"/>
          <w:szCs w:val="20"/>
        </w:rPr>
        <w:t xml:space="preserve"> (126 days)</w:t>
      </w:r>
      <w:r w:rsidRPr="004F72B5">
        <w:rPr>
          <w:rFonts w:ascii="Arial" w:hAnsi="Arial" w:cs="Arial"/>
          <w:sz w:val="20"/>
          <w:szCs w:val="20"/>
        </w:rPr>
        <w:t>. For 8 we</w:t>
      </w:r>
      <w:r>
        <w:rPr>
          <w:rFonts w:ascii="Arial" w:hAnsi="Arial" w:cs="Arial"/>
          <w:sz w:val="20"/>
          <w:szCs w:val="20"/>
        </w:rPr>
        <w:t xml:space="preserve">eks trainees are trained in </w:t>
      </w:r>
      <w:r w:rsidRPr="004F72B5">
        <w:rPr>
          <w:rFonts w:ascii="Arial" w:hAnsi="Arial" w:cs="Arial"/>
          <w:sz w:val="20"/>
          <w:szCs w:val="20"/>
        </w:rPr>
        <w:t>the obstetrics emergency in the operation theatre and for 4 weeks in general emergency.</w:t>
      </w:r>
      <w:r>
        <w:rPr>
          <w:rFonts w:ascii="TT22E2O00" w:hAnsi="TT22E2O00" w:cs="TT22E2O00"/>
          <w:color w:val="231F20"/>
          <w:sz w:val="24"/>
          <w:szCs w:val="24"/>
        </w:rPr>
        <w:t xml:space="preserve"> </w:t>
      </w:r>
      <w:r w:rsidRPr="004F72B5">
        <w:rPr>
          <w:rFonts w:ascii="Arial" w:hAnsi="Arial" w:cs="Arial"/>
          <w:sz w:val="20"/>
          <w:szCs w:val="20"/>
        </w:rPr>
        <w:t>Then</w:t>
      </w:r>
      <w:r>
        <w:rPr>
          <w:rFonts w:ascii="Arial" w:hAnsi="Arial" w:cs="Arial"/>
          <w:sz w:val="20"/>
          <w:szCs w:val="20"/>
        </w:rPr>
        <w:t xml:space="preserve"> for 4 </w:t>
      </w:r>
      <w:r w:rsidRPr="004F72B5">
        <w:rPr>
          <w:rFonts w:ascii="Arial" w:hAnsi="Arial" w:cs="Arial"/>
          <w:sz w:val="20"/>
          <w:szCs w:val="20"/>
        </w:rPr>
        <w:t>weeks the trainees  work</w:t>
      </w:r>
      <w:r>
        <w:rPr>
          <w:rFonts w:ascii="Arial" w:hAnsi="Arial" w:cs="Arial"/>
          <w:sz w:val="20"/>
          <w:szCs w:val="20"/>
        </w:rPr>
        <w:t xml:space="preserve"> in</w:t>
      </w:r>
      <w:r w:rsidRPr="004F72B5">
        <w:rPr>
          <w:rFonts w:ascii="Arial" w:hAnsi="Arial" w:cs="Arial"/>
          <w:sz w:val="20"/>
          <w:szCs w:val="20"/>
        </w:rPr>
        <w:t xml:space="preserve"> the selected district hospital in</w:t>
      </w:r>
      <w:r>
        <w:rPr>
          <w:rFonts w:ascii="Arial" w:hAnsi="Arial" w:cs="Arial"/>
          <w:sz w:val="20"/>
          <w:szCs w:val="20"/>
        </w:rPr>
        <w:t xml:space="preserve"> their respective districts, under </w:t>
      </w:r>
      <w:r w:rsidRPr="004F72B5">
        <w:rPr>
          <w:rFonts w:ascii="Arial" w:hAnsi="Arial" w:cs="Arial"/>
          <w:sz w:val="20"/>
          <w:szCs w:val="20"/>
        </w:rPr>
        <w:t>supervision of the supervisor</w:t>
      </w:r>
      <w:r>
        <w:rPr>
          <w:rFonts w:ascii="Arial" w:hAnsi="Arial" w:cs="Arial"/>
          <w:sz w:val="20"/>
          <w:szCs w:val="20"/>
        </w:rPr>
        <w:t>.</w:t>
      </w:r>
    </w:p>
    <w:p w:rsidR="006F3527" w:rsidRDefault="003D7324" w:rsidP="006F352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w:t>
      </w:r>
      <w:r w:rsidR="006F3527">
        <w:rPr>
          <w:rFonts w:ascii="Arial" w:hAnsi="Arial" w:cs="Arial"/>
          <w:sz w:val="20"/>
          <w:szCs w:val="20"/>
        </w:rPr>
        <w:t xml:space="preserve"> batches have been completed in which 29 participants were trained at Medical College level Hospitals. </w:t>
      </w:r>
    </w:p>
    <w:p w:rsidR="00AF7513" w:rsidRDefault="00AF7513" w:rsidP="00AF7513">
      <w:pPr>
        <w:spacing w:after="0" w:line="240" w:lineRule="auto"/>
        <w:jc w:val="both"/>
        <w:rPr>
          <w:rFonts w:ascii="Arial" w:eastAsia="Times New Roman" w:hAnsi="Arial" w:cs="Arial"/>
          <w:bCs/>
          <w:color w:val="000000"/>
          <w:sz w:val="20"/>
          <w:szCs w:val="20"/>
        </w:rPr>
      </w:pPr>
    </w:p>
    <w:p w:rsidR="006F3527" w:rsidRDefault="006F3527" w:rsidP="006F3527">
      <w:pPr>
        <w:spacing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If LSAS trained doctors is deployed rationally, it would be possible to  </w:t>
      </w:r>
      <w:r w:rsidRPr="00BB0F09">
        <w:rPr>
          <w:rFonts w:ascii="Arial" w:eastAsia="Times New Roman" w:hAnsi="Arial" w:cs="Arial"/>
          <w:bCs/>
          <w:color w:val="000000"/>
          <w:sz w:val="20"/>
          <w:szCs w:val="20"/>
        </w:rPr>
        <w:t xml:space="preserve">operationalise FRUs </w:t>
      </w:r>
      <w:r>
        <w:rPr>
          <w:rFonts w:ascii="Arial" w:eastAsia="Times New Roman" w:hAnsi="Arial" w:cs="Arial"/>
          <w:bCs/>
          <w:color w:val="000000"/>
          <w:sz w:val="20"/>
          <w:szCs w:val="20"/>
        </w:rPr>
        <w:t xml:space="preserve">,which were not functional due to </w:t>
      </w:r>
      <w:r w:rsidRPr="00BB0F09">
        <w:rPr>
          <w:rFonts w:ascii="Arial" w:eastAsia="Times New Roman" w:hAnsi="Arial" w:cs="Arial"/>
          <w:bCs/>
          <w:color w:val="000000"/>
          <w:sz w:val="20"/>
          <w:szCs w:val="20"/>
        </w:rPr>
        <w:t xml:space="preserve"> shortage of</w:t>
      </w:r>
      <w:r>
        <w:rPr>
          <w:rFonts w:ascii="Arial" w:eastAsia="Times New Roman" w:hAnsi="Arial" w:cs="Arial"/>
          <w:bCs/>
          <w:color w:val="000000"/>
          <w:sz w:val="20"/>
          <w:szCs w:val="20"/>
        </w:rPr>
        <w:t xml:space="preserve"> </w:t>
      </w:r>
      <w:r w:rsidRPr="00BB0F09">
        <w:rPr>
          <w:rFonts w:ascii="Arial" w:eastAsia="Times New Roman" w:hAnsi="Arial" w:cs="Arial"/>
          <w:bCs/>
          <w:color w:val="000000"/>
          <w:sz w:val="20"/>
          <w:szCs w:val="20"/>
        </w:rPr>
        <w:t>specialist manpower, Anesthetist, particularly at district and sub district</w:t>
      </w:r>
      <w:r>
        <w:rPr>
          <w:rFonts w:ascii="Arial" w:eastAsia="Times New Roman" w:hAnsi="Arial" w:cs="Arial"/>
          <w:bCs/>
          <w:color w:val="000000"/>
          <w:sz w:val="20"/>
          <w:szCs w:val="20"/>
        </w:rPr>
        <w:t xml:space="preserve"> </w:t>
      </w:r>
      <w:r w:rsidRPr="00BB0F09">
        <w:rPr>
          <w:rFonts w:ascii="Arial" w:eastAsia="Times New Roman" w:hAnsi="Arial" w:cs="Arial"/>
          <w:bCs/>
          <w:color w:val="000000"/>
          <w:sz w:val="20"/>
          <w:szCs w:val="20"/>
        </w:rPr>
        <w:t>level</w:t>
      </w:r>
      <w:r>
        <w:rPr>
          <w:rFonts w:ascii="Arial" w:eastAsia="Times New Roman" w:hAnsi="Arial" w:cs="Arial"/>
          <w:bCs/>
          <w:color w:val="000000"/>
          <w:sz w:val="20"/>
          <w:szCs w:val="20"/>
        </w:rPr>
        <w:t xml:space="preserve"> and there will be </w:t>
      </w:r>
      <w:r w:rsidRPr="00BB0F09">
        <w:rPr>
          <w:rFonts w:ascii="Arial" w:eastAsia="Times New Roman" w:hAnsi="Arial" w:cs="Arial"/>
          <w:bCs/>
          <w:color w:val="000000"/>
          <w:sz w:val="20"/>
          <w:szCs w:val="20"/>
        </w:rPr>
        <w:t xml:space="preserve"> effective and better</w:t>
      </w:r>
      <w:r>
        <w:rPr>
          <w:rFonts w:ascii="Arial" w:eastAsia="Times New Roman" w:hAnsi="Arial" w:cs="Arial"/>
          <w:bCs/>
          <w:color w:val="000000"/>
          <w:sz w:val="20"/>
          <w:szCs w:val="20"/>
        </w:rPr>
        <w:t xml:space="preserve"> </w:t>
      </w:r>
      <w:r w:rsidRPr="00BB0F09">
        <w:rPr>
          <w:rFonts w:ascii="Arial" w:eastAsia="Times New Roman" w:hAnsi="Arial" w:cs="Arial"/>
          <w:bCs/>
          <w:color w:val="000000"/>
          <w:sz w:val="20"/>
          <w:szCs w:val="20"/>
        </w:rPr>
        <w:t>management of Emergency Obstetric needs at</w:t>
      </w:r>
      <w:r>
        <w:rPr>
          <w:rFonts w:ascii="Arial" w:eastAsia="Times New Roman" w:hAnsi="Arial" w:cs="Arial"/>
          <w:bCs/>
          <w:color w:val="000000"/>
          <w:sz w:val="20"/>
          <w:szCs w:val="20"/>
        </w:rPr>
        <w:t xml:space="preserve"> the grassroot level.</w:t>
      </w:r>
    </w:p>
    <w:p w:rsidR="006F3527" w:rsidRDefault="006F3527" w:rsidP="00A87334">
      <w:pPr>
        <w:spacing w:line="240" w:lineRule="auto"/>
        <w:jc w:val="both"/>
        <w:rPr>
          <w:rFonts w:ascii="Arial" w:hAnsi="Arial" w:cs="Arial"/>
          <w:b/>
          <w:color w:val="FF0000"/>
          <w:sz w:val="20"/>
          <w:szCs w:val="20"/>
        </w:rPr>
      </w:pPr>
      <w:r w:rsidRPr="002210C3">
        <w:rPr>
          <w:rFonts w:ascii="Arial" w:hAnsi="Arial" w:cs="Arial"/>
          <w:b/>
          <w:color w:val="FF0000"/>
          <w:sz w:val="20"/>
          <w:szCs w:val="20"/>
        </w:rPr>
        <w:t xml:space="preserve">Routine Immunization </w:t>
      </w:r>
      <w:r w:rsidR="004C7BE2">
        <w:rPr>
          <w:rFonts w:ascii="Arial" w:hAnsi="Arial" w:cs="Arial"/>
          <w:b/>
          <w:color w:val="FF0000"/>
          <w:sz w:val="20"/>
          <w:szCs w:val="20"/>
        </w:rPr>
        <w:t>(R.I.)</w:t>
      </w:r>
    </w:p>
    <w:p w:rsidR="006F3527" w:rsidRPr="00DB1697" w:rsidRDefault="006F3527" w:rsidP="006F3527">
      <w:pPr>
        <w:spacing w:line="240" w:lineRule="auto"/>
        <w:jc w:val="both"/>
        <w:rPr>
          <w:rFonts w:ascii="Arial" w:hAnsi="Arial" w:cs="Arial"/>
          <w:sz w:val="20"/>
          <w:szCs w:val="20"/>
        </w:rPr>
      </w:pPr>
      <w:r w:rsidRPr="00DB1697">
        <w:rPr>
          <w:rFonts w:ascii="Arial" w:hAnsi="Arial" w:cs="Arial"/>
          <w:sz w:val="20"/>
          <w:szCs w:val="20"/>
        </w:rPr>
        <w:t xml:space="preserve">These </w:t>
      </w:r>
      <w:r>
        <w:rPr>
          <w:rFonts w:ascii="Arial" w:hAnsi="Arial" w:cs="Arial"/>
          <w:sz w:val="20"/>
          <w:szCs w:val="20"/>
        </w:rPr>
        <w:t xml:space="preserve">trainings are organised for Medical Officers and Health Workers. </w:t>
      </w:r>
    </w:p>
    <w:p w:rsidR="006F3527" w:rsidRPr="00AD31A0" w:rsidRDefault="006F3527" w:rsidP="00B45CEC">
      <w:pPr>
        <w:pStyle w:val="ListParagraph"/>
        <w:numPr>
          <w:ilvl w:val="0"/>
          <w:numId w:val="3"/>
        </w:numPr>
        <w:spacing w:after="240" w:line="240" w:lineRule="auto"/>
        <w:jc w:val="both"/>
        <w:rPr>
          <w:rFonts w:ascii="Arial" w:eastAsia="Times New Roman" w:hAnsi="Arial" w:cs="Arial"/>
          <w:sz w:val="20"/>
          <w:szCs w:val="24"/>
        </w:rPr>
      </w:pPr>
      <w:r>
        <w:rPr>
          <w:rFonts w:ascii="Arial" w:eastAsia="Times New Roman" w:hAnsi="Arial" w:cs="Arial"/>
          <w:sz w:val="20"/>
          <w:szCs w:val="24"/>
          <w:lang w:val="en-GB"/>
        </w:rPr>
        <w:t>To e</w:t>
      </w:r>
      <w:r w:rsidRPr="00AD31A0">
        <w:rPr>
          <w:rFonts w:ascii="Arial" w:eastAsia="Times New Roman" w:hAnsi="Arial" w:cs="Arial"/>
          <w:sz w:val="20"/>
          <w:szCs w:val="24"/>
          <w:lang w:val="en-GB"/>
        </w:rPr>
        <w:t>xplain the different factors that inform vaccine policy decisions</w:t>
      </w:r>
    </w:p>
    <w:p w:rsidR="006F3527" w:rsidRPr="00AD31A0" w:rsidRDefault="006F3527" w:rsidP="00B45CEC">
      <w:pPr>
        <w:pStyle w:val="ListParagraph"/>
        <w:numPr>
          <w:ilvl w:val="0"/>
          <w:numId w:val="3"/>
        </w:numPr>
        <w:spacing w:after="240" w:line="240" w:lineRule="auto"/>
        <w:jc w:val="both"/>
        <w:rPr>
          <w:rFonts w:ascii="Arial" w:eastAsia="Times New Roman" w:hAnsi="Arial" w:cs="Arial"/>
          <w:sz w:val="20"/>
          <w:szCs w:val="24"/>
        </w:rPr>
      </w:pPr>
      <w:r w:rsidRPr="00AD31A0">
        <w:rPr>
          <w:rFonts w:ascii="Arial" w:eastAsia="Times New Roman" w:hAnsi="Arial" w:cs="Arial"/>
          <w:sz w:val="20"/>
          <w:szCs w:val="24"/>
          <w:lang w:val="en-GB"/>
        </w:rPr>
        <w:t xml:space="preserve">Access current vaccine policy </w:t>
      </w:r>
    </w:p>
    <w:p w:rsidR="006F3527" w:rsidRPr="00AD31A0" w:rsidRDefault="006F3527" w:rsidP="00B45CEC">
      <w:pPr>
        <w:pStyle w:val="ListParagraph"/>
        <w:numPr>
          <w:ilvl w:val="0"/>
          <w:numId w:val="3"/>
        </w:numPr>
        <w:spacing w:after="240" w:line="240" w:lineRule="auto"/>
        <w:jc w:val="both"/>
        <w:rPr>
          <w:rFonts w:ascii="Arial" w:eastAsia="Times New Roman" w:hAnsi="Arial" w:cs="Arial"/>
          <w:sz w:val="20"/>
          <w:szCs w:val="24"/>
        </w:rPr>
      </w:pPr>
      <w:r w:rsidRPr="00AD31A0">
        <w:rPr>
          <w:rFonts w:ascii="Arial" w:eastAsia="Times New Roman" w:hAnsi="Arial" w:cs="Arial"/>
          <w:sz w:val="20"/>
          <w:szCs w:val="24"/>
          <w:lang w:val="en-GB"/>
        </w:rPr>
        <w:t>Describe the current vaccine schedule</w:t>
      </w:r>
    </w:p>
    <w:p w:rsidR="006F3527" w:rsidRPr="00AD31A0" w:rsidRDefault="006F3527" w:rsidP="00B45CEC">
      <w:pPr>
        <w:pStyle w:val="ListParagraph"/>
        <w:numPr>
          <w:ilvl w:val="0"/>
          <w:numId w:val="3"/>
        </w:numPr>
        <w:spacing w:after="240" w:line="240" w:lineRule="auto"/>
        <w:jc w:val="both"/>
        <w:rPr>
          <w:rFonts w:ascii="Arial" w:eastAsia="Times New Roman" w:hAnsi="Arial" w:cs="Arial"/>
          <w:sz w:val="20"/>
          <w:szCs w:val="24"/>
        </w:rPr>
      </w:pPr>
      <w:r w:rsidRPr="00AD31A0">
        <w:rPr>
          <w:rFonts w:ascii="Arial" w:eastAsia="Times New Roman" w:hAnsi="Arial" w:cs="Arial"/>
          <w:sz w:val="20"/>
          <w:szCs w:val="24"/>
          <w:lang w:val="en-GB"/>
        </w:rPr>
        <w:t>Describe how immunization programmes are monitored through the use of surveillance and the COVER programme</w:t>
      </w:r>
    </w:p>
    <w:p w:rsidR="006F3527" w:rsidRPr="00AD31A0" w:rsidRDefault="006F3527" w:rsidP="00B45CEC">
      <w:pPr>
        <w:pStyle w:val="ListParagraph"/>
        <w:numPr>
          <w:ilvl w:val="0"/>
          <w:numId w:val="3"/>
        </w:numPr>
        <w:spacing w:after="240" w:line="240" w:lineRule="auto"/>
        <w:jc w:val="both"/>
        <w:rPr>
          <w:rFonts w:ascii="Arial" w:eastAsia="Times New Roman" w:hAnsi="Arial" w:cs="Arial"/>
          <w:sz w:val="20"/>
          <w:szCs w:val="24"/>
        </w:rPr>
      </w:pPr>
      <w:r w:rsidRPr="00AD31A0">
        <w:rPr>
          <w:rFonts w:ascii="Arial" w:eastAsia="Times New Roman" w:hAnsi="Arial" w:cs="Arial"/>
          <w:sz w:val="20"/>
          <w:szCs w:val="24"/>
          <w:lang w:val="en-GB"/>
        </w:rPr>
        <w:t>Design appropriate schedules for individuals with uncertain or incomplete immunisation status</w:t>
      </w:r>
    </w:p>
    <w:p w:rsidR="006F3527" w:rsidRPr="00E456C4" w:rsidRDefault="003D7324" w:rsidP="006F3527">
      <w:pPr>
        <w:spacing w:line="240" w:lineRule="auto"/>
        <w:jc w:val="both"/>
        <w:rPr>
          <w:rFonts w:ascii="Arial" w:hAnsi="Arial" w:cs="Arial"/>
          <w:sz w:val="20"/>
          <w:szCs w:val="20"/>
        </w:rPr>
      </w:pPr>
      <w:r>
        <w:rPr>
          <w:rFonts w:ascii="Arial" w:hAnsi="Arial" w:cs="Arial"/>
          <w:sz w:val="20"/>
          <w:szCs w:val="20"/>
        </w:rPr>
        <w:t xml:space="preserve">910 Medical Officers were trained in R.I training and </w:t>
      </w:r>
      <w:r w:rsidR="006F3527">
        <w:rPr>
          <w:rFonts w:ascii="Arial" w:hAnsi="Arial" w:cs="Arial"/>
          <w:sz w:val="20"/>
          <w:szCs w:val="20"/>
        </w:rPr>
        <w:t xml:space="preserve">3899 </w:t>
      </w:r>
      <w:r>
        <w:rPr>
          <w:rFonts w:ascii="Arial" w:hAnsi="Arial" w:cs="Arial"/>
          <w:sz w:val="20"/>
          <w:szCs w:val="20"/>
        </w:rPr>
        <w:t>Nursing staff</w:t>
      </w:r>
      <w:r w:rsidR="006F3527">
        <w:rPr>
          <w:rFonts w:ascii="Arial" w:hAnsi="Arial" w:cs="Arial"/>
          <w:sz w:val="20"/>
          <w:szCs w:val="20"/>
        </w:rPr>
        <w:t xml:space="preserve"> were trained</w:t>
      </w:r>
      <w:r>
        <w:rPr>
          <w:rFonts w:ascii="Arial" w:hAnsi="Arial" w:cs="Arial"/>
          <w:sz w:val="20"/>
          <w:szCs w:val="20"/>
        </w:rPr>
        <w:t xml:space="preserve"> in RI</w:t>
      </w:r>
      <w:r w:rsidR="006F3527">
        <w:rPr>
          <w:rFonts w:ascii="Arial" w:hAnsi="Arial" w:cs="Arial"/>
          <w:sz w:val="20"/>
          <w:szCs w:val="20"/>
        </w:rPr>
        <w:t xml:space="preserve">. The training for medical officers is conducted at State level and for the health workers is organised at District level. </w:t>
      </w:r>
    </w:p>
    <w:p w:rsidR="006F3527" w:rsidRPr="004218DD" w:rsidRDefault="006F3527" w:rsidP="006F3527">
      <w:pPr>
        <w:spacing w:after="0" w:line="360" w:lineRule="auto"/>
        <w:jc w:val="both"/>
        <w:rPr>
          <w:rFonts w:ascii="Arial" w:eastAsia="Times New Roman" w:hAnsi="Arial" w:cs="Arial"/>
          <w:b/>
          <w:bCs/>
          <w:color w:val="000000"/>
          <w:sz w:val="24"/>
          <w:szCs w:val="28"/>
        </w:rPr>
      </w:pPr>
      <w:r w:rsidRPr="004218DD">
        <w:rPr>
          <w:rFonts w:ascii="Arial" w:eastAsia="Times New Roman" w:hAnsi="Arial" w:cs="Arial"/>
          <w:b/>
          <w:bCs/>
          <w:color w:val="000000"/>
          <w:sz w:val="24"/>
          <w:szCs w:val="28"/>
        </w:rPr>
        <w:t>Child Health</w:t>
      </w:r>
    </w:p>
    <w:p w:rsidR="006F3527" w:rsidRPr="002E0633" w:rsidRDefault="006F3527" w:rsidP="004416CA">
      <w:pPr>
        <w:spacing w:line="240" w:lineRule="auto"/>
        <w:jc w:val="both"/>
        <w:rPr>
          <w:rFonts w:ascii="Arial" w:hAnsi="Arial" w:cs="Arial"/>
          <w:b/>
          <w:color w:val="FF0000"/>
          <w:sz w:val="20"/>
          <w:szCs w:val="20"/>
        </w:rPr>
      </w:pPr>
      <w:r w:rsidRPr="002E0633">
        <w:rPr>
          <w:rFonts w:ascii="Arial" w:hAnsi="Arial" w:cs="Arial"/>
          <w:b/>
          <w:color w:val="FF0000"/>
          <w:sz w:val="20"/>
          <w:szCs w:val="20"/>
        </w:rPr>
        <w:t xml:space="preserve">Facility Based New Born Care (FBNC) Training for </w:t>
      </w:r>
      <w:r>
        <w:rPr>
          <w:rFonts w:ascii="Arial" w:hAnsi="Arial" w:cs="Arial"/>
          <w:b/>
          <w:color w:val="FF0000"/>
          <w:sz w:val="20"/>
          <w:szCs w:val="20"/>
        </w:rPr>
        <w:t>N</w:t>
      </w:r>
      <w:r w:rsidRPr="002E0633">
        <w:rPr>
          <w:rFonts w:ascii="Arial" w:hAnsi="Arial" w:cs="Arial"/>
          <w:b/>
          <w:color w:val="FF0000"/>
          <w:sz w:val="20"/>
          <w:szCs w:val="20"/>
        </w:rPr>
        <w:t xml:space="preserve">ursing </w:t>
      </w:r>
      <w:r>
        <w:rPr>
          <w:rFonts w:ascii="Arial" w:hAnsi="Arial" w:cs="Arial"/>
          <w:b/>
          <w:color w:val="FF0000"/>
          <w:sz w:val="20"/>
          <w:szCs w:val="20"/>
        </w:rPr>
        <w:t>S</w:t>
      </w:r>
      <w:r w:rsidRPr="002E0633">
        <w:rPr>
          <w:rFonts w:ascii="Arial" w:hAnsi="Arial" w:cs="Arial"/>
          <w:b/>
          <w:color w:val="FF0000"/>
          <w:sz w:val="20"/>
          <w:szCs w:val="20"/>
        </w:rPr>
        <w:t>taff</w:t>
      </w:r>
    </w:p>
    <w:p w:rsidR="006F3527" w:rsidRPr="002857D1" w:rsidRDefault="006F3527" w:rsidP="004416CA">
      <w:pPr>
        <w:spacing w:line="240" w:lineRule="auto"/>
        <w:jc w:val="both"/>
        <w:rPr>
          <w:rFonts w:ascii="Arial" w:hAnsi="Arial" w:cs="Arial"/>
          <w:sz w:val="20"/>
          <w:szCs w:val="20"/>
        </w:rPr>
      </w:pPr>
      <w:r w:rsidRPr="002857D1">
        <w:rPr>
          <w:rFonts w:ascii="Arial" w:hAnsi="Arial" w:cs="Arial"/>
          <w:sz w:val="20"/>
          <w:szCs w:val="20"/>
        </w:rPr>
        <w:t>The overall objective of the training is to orient the participants towards the needs of the newborn care in the community and facility. It aims at educating the participants about the care of newborns in labour room, SNCU and in postnatal wards. The FBNC training also aims at educating the nursing staff and the MOs on the skills of newborn resuscitation.</w:t>
      </w:r>
    </w:p>
    <w:p w:rsidR="006F3527" w:rsidRPr="00833317" w:rsidRDefault="006F3527" w:rsidP="006F3527">
      <w:pPr>
        <w:spacing w:line="240" w:lineRule="auto"/>
        <w:jc w:val="both"/>
        <w:rPr>
          <w:rFonts w:ascii="Arial" w:hAnsi="Arial" w:cs="Arial"/>
          <w:sz w:val="20"/>
          <w:szCs w:val="20"/>
        </w:rPr>
      </w:pPr>
      <w:r w:rsidRPr="002857D1">
        <w:rPr>
          <w:rFonts w:ascii="Arial" w:hAnsi="Arial" w:cs="Arial"/>
          <w:sz w:val="20"/>
          <w:szCs w:val="20"/>
        </w:rPr>
        <w:t>The FBNC training is given to both the MOs and the nursing staff posted at the FBNC units of the respective district hospitals</w:t>
      </w:r>
      <w:r w:rsidRPr="00833317">
        <w:rPr>
          <w:rFonts w:ascii="Arial" w:hAnsi="Arial" w:cs="Arial"/>
          <w:sz w:val="20"/>
          <w:szCs w:val="20"/>
        </w:rPr>
        <w:t>. The Duration of training (Classroom training) is 4 days. In the PIP for the year 2013-14, the training was only for nursing staff. Nursing staff posted at FBNC units of District Hospitals</w:t>
      </w:r>
      <w:r>
        <w:rPr>
          <w:rFonts w:ascii="Arial" w:hAnsi="Arial" w:cs="Arial"/>
          <w:sz w:val="20"/>
          <w:szCs w:val="20"/>
        </w:rPr>
        <w:t xml:space="preserve"> are trained at these training. The training batches have been held at </w:t>
      </w:r>
      <w:r w:rsidRPr="00833317">
        <w:rPr>
          <w:rFonts w:ascii="Arial" w:hAnsi="Arial" w:cs="Arial"/>
          <w:sz w:val="20"/>
          <w:szCs w:val="20"/>
        </w:rPr>
        <w:t>RNT Medical College, Udaipur and JLN Medical College, Ajmer</w:t>
      </w:r>
    </w:p>
    <w:p w:rsidR="006F3527" w:rsidRPr="00223FF9" w:rsidRDefault="006F3527" w:rsidP="006F3527">
      <w:pPr>
        <w:spacing w:line="240" w:lineRule="auto"/>
        <w:jc w:val="both"/>
        <w:rPr>
          <w:rFonts w:ascii="Arial" w:hAnsi="Arial" w:cs="Arial"/>
          <w:sz w:val="20"/>
          <w:szCs w:val="20"/>
        </w:rPr>
      </w:pPr>
      <w:r w:rsidRPr="00223FF9">
        <w:rPr>
          <w:rFonts w:ascii="Arial" w:hAnsi="Arial" w:cs="Arial"/>
          <w:sz w:val="20"/>
          <w:szCs w:val="20"/>
        </w:rPr>
        <w:t>Six batches</w:t>
      </w:r>
      <w:r w:rsidRPr="00223FF9">
        <w:rPr>
          <w:rFonts w:ascii="Arial" w:hAnsi="Arial" w:cs="Arial"/>
          <w:b/>
          <w:sz w:val="20"/>
          <w:szCs w:val="20"/>
        </w:rPr>
        <w:t xml:space="preserve"> </w:t>
      </w:r>
      <w:r w:rsidRPr="00223FF9">
        <w:rPr>
          <w:rFonts w:ascii="Arial" w:hAnsi="Arial" w:cs="Arial"/>
          <w:sz w:val="20"/>
          <w:szCs w:val="20"/>
        </w:rPr>
        <w:t xml:space="preserve">have been completed </w:t>
      </w:r>
      <w:r>
        <w:rPr>
          <w:rFonts w:ascii="Arial" w:hAnsi="Arial" w:cs="Arial"/>
          <w:sz w:val="20"/>
          <w:szCs w:val="20"/>
        </w:rPr>
        <w:t xml:space="preserve">and </w:t>
      </w:r>
      <w:r w:rsidRPr="00223FF9">
        <w:rPr>
          <w:rFonts w:ascii="Arial" w:hAnsi="Arial" w:cs="Arial"/>
          <w:sz w:val="20"/>
          <w:szCs w:val="20"/>
        </w:rPr>
        <w:t>11</w:t>
      </w:r>
      <w:r w:rsidR="003D7324">
        <w:rPr>
          <w:rFonts w:ascii="Arial" w:hAnsi="Arial" w:cs="Arial"/>
          <w:sz w:val="20"/>
          <w:szCs w:val="20"/>
        </w:rPr>
        <w:t>8</w:t>
      </w:r>
      <w:r w:rsidRPr="00223FF9">
        <w:rPr>
          <w:rFonts w:ascii="Arial" w:hAnsi="Arial" w:cs="Arial"/>
          <w:sz w:val="20"/>
          <w:szCs w:val="20"/>
        </w:rPr>
        <w:t xml:space="preserve"> participants have been trained across the state in these six batches.</w:t>
      </w:r>
    </w:p>
    <w:p w:rsidR="006F3527" w:rsidRPr="002E0633" w:rsidRDefault="006F3527" w:rsidP="006F3527">
      <w:pPr>
        <w:spacing w:line="240" w:lineRule="auto"/>
        <w:jc w:val="both"/>
        <w:rPr>
          <w:rFonts w:ascii="Arial" w:hAnsi="Arial" w:cs="Arial"/>
          <w:b/>
          <w:color w:val="FF0000"/>
          <w:sz w:val="20"/>
          <w:szCs w:val="20"/>
        </w:rPr>
      </w:pPr>
      <w:r w:rsidRPr="002E0633">
        <w:rPr>
          <w:rFonts w:ascii="Arial" w:hAnsi="Arial" w:cs="Arial"/>
          <w:b/>
          <w:color w:val="FF0000"/>
          <w:sz w:val="20"/>
          <w:szCs w:val="20"/>
        </w:rPr>
        <w:t>Facility Based New Born Care (FBNC) Observership Training for MOs and Nursing Staff</w:t>
      </w:r>
      <w:r w:rsidR="00A3636D">
        <w:rPr>
          <w:rFonts w:ascii="Arial" w:hAnsi="Arial" w:cs="Arial"/>
          <w:b/>
          <w:color w:val="FF0000"/>
          <w:sz w:val="20"/>
          <w:szCs w:val="20"/>
        </w:rPr>
        <w:t>-</w:t>
      </w:r>
      <w:r w:rsidR="00A3636D" w:rsidRPr="00A3636D">
        <w:rPr>
          <w:rFonts w:ascii="Arial" w:hAnsi="Arial" w:cs="Arial"/>
          <w:b/>
          <w:color w:val="FF0000"/>
          <w:sz w:val="20"/>
          <w:szCs w:val="20"/>
        </w:rPr>
        <w:t xml:space="preserve"> </w:t>
      </w:r>
      <w:r w:rsidR="00A3636D" w:rsidRPr="002E0633">
        <w:rPr>
          <w:rFonts w:ascii="Arial" w:hAnsi="Arial" w:cs="Arial"/>
          <w:b/>
          <w:color w:val="FF0000"/>
          <w:sz w:val="20"/>
          <w:szCs w:val="20"/>
        </w:rPr>
        <w:t>Two Weeks</w:t>
      </w:r>
      <w:r w:rsidR="00A3636D">
        <w:rPr>
          <w:rFonts w:ascii="Arial" w:hAnsi="Arial" w:cs="Arial"/>
          <w:b/>
          <w:color w:val="FF0000"/>
          <w:sz w:val="20"/>
          <w:szCs w:val="20"/>
        </w:rPr>
        <w:t xml:space="preserve"> duration</w:t>
      </w:r>
    </w:p>
    <w:p w:rsidR="006F3527" w:rsidRPr="00833317" w:rsidRDefault="006F3527" w:rsidP="006F3527">
      <w:pPr>
        <w:spacing w:line="240" w:lineRule="auto"/>
        <w:jc w:val="both"/>
        <w:rPr>
          <w:rFonts w:ascii="Arial" w:hAnsi="Arial" w:cs="Arial"/>
          <w:sz w:val="20"/>
          <w:szCs w:val="20"/>
        </w:rPr>
      </w:pPr>
      <w:r w:rsidRPr="00833317">
        <w:rPr>
          <w:rFonts w:ascii="Arial" w:hAnsi="Arial" w:cs="Arial"/>
          <w:sz w:val="20"/>
          <w:szCs w:val="20"/>
        </w:rPr>
        <w:t xml:space="preserve">FBNC Observership training for MOs and Nursing staff is organized with a purpose of giving practical training to the staff posted in the FBNC units of the district hospitals. The 14 days observership training aims at giving practical exposure to participants on handling newborn care services, hand-washing practices, basics of new born care ward, resuscitation and other practices related to facility care of new borns. </w:t>
      </w:r>
    </w:p>
    <w:p w:rsidR="006F3527" w:rsidRPr="00833317" w:rsidRDefault="006F3527" w:rsidP="006F3527">
      <w:pPr>
        <w:spacing w:line="240" w:lineRule="auto"/>
        <w:jc w:val="both"/>
        <w:rPr>
          <w:rFonts w:ascii="Arial" w:hAnsi="Arial" w:cs="Arial"/>
          <w:sz w:val="20"/>
          <w:szCs w:val="20"/>
        </w:rPr>
      </w:pPr>
      <w:r w:rsidRPr="00833317">
        <w:rPr>
          <w:rFonts w:ascii="Arial" w:hAnsi="Arial" w:cs="Arial"/>
          <w:sz w:val="20"/>
          <w:szCs w:val="20"/>
        </w:rPr>
        <w:lastRenderedPageBreak/>
        <w:t>The FBNC training is given to both the MOs and the nursing staff posted at the FBNC units of the respective district hospitals. The Duration of training (Classroom training) is 14 days.  MOs and Nursing staff trained in 4 days FBNC training (class room training)</w:t>
      </w:r>
      <w:r>
        <w:rPr>
          <w:rFonts w:ascii="Arial" w:hAnsi="Arial" w:cs="Arial"/>
          <w:sz w:val="20"/>
          <w:szCs w:val="20"/>
        </w:rPr>
        <w:t xml:space="preserve"> are trained further in observership. </w:t>
      </w:r>
      <w:r w:rsidR="00B848D1">
        <w:rPr>
          <w:rFonts w:ascii="Arial" w:hAnsi="Arial" w:cs="Arial"/>
          <w:sz w:val="20"/>
          <w:szCs w:val="20"/>
        </w:rPr>
        <w:t>T</w:t>
      </w:r>
      <w:r>
        <w:rPr>
          <w:rFonts w:ascii="Arial" w:hAnsi="Arial" w:cs="Arial"/>
          <w:sz w:val="20"/>
          <w:szCs w:val="20"/>
        </w:rPr>
        <w:t xml:space="preserve">he observership is organised at </w:t>
      </w:r>
      <w:r w:rsidRPr="00833317">
        <w:rPr>
          <w:rFonts w:ascii="Arial" w:hAnsi="Arial" w:cs="Arial"/>
          <w:sz w:val="20"/>
          <w:szCs w:val="20"/>
        </w:rPr>
        <w:t>Kalawati Saran Children’s Home, New Delhi and King Edward Memorial Hospital, Mumbai</w:t>
      </w:r>
      <w:r>
        <w:rPr>
          <w:rFonts w:ascii="Arial" w:hAnsi="Arial" w:cs="Arial"/>
          <w:sz w:val="20"/>
          <w:szCs w:val="20"/>
        </w:rPr>
        <w:t xml:space="preserve">. </w:t>
      </w:r>
    </w:p>
    <w:p w:rsidR="006F3527" w:rsidRPr="00833317" w:rsidRDefault="006F3527" w:rsidP="006F3527">
      <w:pPr>
        <w:spacing w:line="240" w:lineRule="auto"/>
        <w:jc w:val="both"/>
        <w:rPr>
          <w:rFonts w:ascii="Arial" w:hAnsi="Arial" w:cs="Arial"/>
          <w:sz w:val="20"/>
          <w:szCs w:val="20"/>
        </w:rPr>
      </w:pPr>
      <w:r w:rsidRPr="00833317">
        <w:rPr>
          <w:rFonts w:ascii="Arial" w:hAnsi="Arial" w:cs="Arial"/>
          <w:sz w:val="20"/>
          <w:szCs w:val="20"/>
        </w:rPr>
        <w:t>Ten batches</w:t>
      </w:r>
      <w:r w:rsidRPr="00833317">
        <w:rPr>
          <w:rFonts w:ascii="Arial" w:hAnsi="Arial" w:cs="Arial"/>
          <w:b/>
          <w:sz w:val="20"/>
          <w:szCs w:val="20"/>
        </w:rPr>
        <w:t xml:space="preserve"> </w:t>
      </w:r>
      <w:r w:rsidRPr="00833317">
        <w:rPr>
          <w:rFonts w:ascii="Arial" w:hAnsi="Arial" w:cs="Arial"/>
          <w:sz w:val="20"/>
          <w:szCs w:val="20"/>
        </w:rPr>
        <w:t xml:space="preserve">have been completed </w:t>
      </w:r>
      <w:r>
        <w:rPr>
          <w:rFonts w:ascii="Arial" w:hAnsi="Arial" w:cs="Arial"/>
          <w:sz w:val="20"/>
          <w:szCs w:val="20"/>
        </w:rPr>
        <w:t>and</w:t>
      </w:r>
      <w:r w:rsidRPr="00833317">
        <w:rPr>
          <w:rFonts w:ascii="Arial" w:hAnsi="Arial" w:cs="Arial"/>
          <w:sz w:val="20"/>
          <w:szCs w:val="20"/>
        </w:rPr>
        <w:t xml:space="preserve"> </w:t>
      </w:r>
      <w:r w:rsidR="00694FF1">
        <w:rPr>
          <w:rFonts w:ascii="Arial" w:hAnsi="Arial" w:cs="Arial"/>
          <w:sz w:val="20"/>
          <w:szCs w:val="20"/>
        </w:rPr>
        <w:t xml:space="preserve">53 </w:t>
      </w:r>
      <w:r w:rsidRPr="00833317">
        <w:rPr>
          <w:rFonts w:ascii="Arial" w:hAnsi="Arial" w:cs="Arial"/>
          <w:sz w:val="20"/>
          <w:szCs w:val="20"/>
        </w:rPr>
        <w:t>participants have been trained across the state in these ten batches.</w:t>
      </w:r>
    </w:p>
    <w:p w:rsidR="006F3527" w:rsidRPr="002E0633" w:rsidRDefault="006F3527" w:rsidP="004416CA">
      <w:pPr>
        <w:spacing w:line="240" w:lineRule="auto"/>
        <w:jc w:val="both"/>
        <w:rPr>
          <w:rFonts w:ascii="Arial" w:hAnsi="Arial" w:cs="Arial"/>
          <w:b/>
          <w:color w:val="FF0000"/>
          <w:sz w:val="20"/>
          <w:szCs w:val="20"/>
        </w:rPr>
      </w:pPr>
      <w:r w:rsidRPr="002E0633">
        <w:rPr>
          <w:rFonts w:ascii="Arial" w:hAnsi="Arial" w:cs="Arial"/>
          <w:b/>
          <w:color w:val="FF0000"/>
          <w:sz w:val="20"/>
          <w:szCs w:val="20"/>
        </w:rPr>
        <w:t xml:space="preserve">Training on care of Severely Acute Malnourished </w:t>
      </w:r>
      <w:r>
        <w:rPr>
          <w:rFonts w:ascii="Arial" w:hAnsi="Arial" w:cs="Arial"/>
          <w:b/>
          <w:color w:val="FF0000"/>
          <w:sz w:val="20"/>
          <w:szCs w:val="20"/>
        </w:rPr>
        <w:t xml:space="preserve">(SAM) </w:t>
      </w:r>
      <w:r w:rsidRPr="002E0633">
        <w:rPr>
          <w:rFonts w:ascii="Arial" w:hAnsi="Arial" w:cs="Arial"/>
          <w:b/>
          <w:color w:val="FF0000"/>
          <w:sz w:val="20"/>
          <w:szCs w:val="20"/>
        </w:rPr>
        <w:t>Children for Medical Officers</w:t>
      </w:r>
    </w:p>
    <w:p w:rsidR="006F3527" w:rsidRDefault="006F3527" w:rsidP="006F3527">
      <w:pPr>
        <w:spacing w:line="240" w:lineRule="auto"/>
        <w:jc w:val="both"/>
        <w:rPr>
          <w:rFonts w:ascii="Arial" w:hAnsi="Arial" w:cs="Arial"/>
          <w:sz w:val="20"/>
          <w:szCs w:val="20"/>
        </w:rPr>
      </w:pPr>
      <w:r w:rsidRPr="00833317">
        <w:rPr>
          <w:rFonts w:ascii="Arial" w:hAnsi="Arial" w:cs="Arial"/>
          <w:sz w:val="20"/>
          <w:szCs w:val="20"/>
        </w:rPr>
        <w:t xml:space="preserve">Training on </w:t>
      </w:r>
      <w:r>
        <w:rPr>
          <w:rFonts w:ascii="Arial" w:hAnsi="Arial" w:cs="Arial"/>
          <w:sz w:val="20"/>
          <w:szCs w:val="20"/>
        </w:rPr>
        <w:t>c</w:t>
      </w:r>
      <w:r w:rsidRPr="00833317">
        <w:rPr>
          <w:rFonts w:ascii="Arial" w:hAnsi="Arial" w:cs="Arial"/>
          <w:sz w:val="20"/>
          <w:szCs w:val="20"/>
        </w:rPr>
        <w:t xml:space="preserve">are of SAM children for </w:t>
      </w:r>
      <w:r w:rsidR="00AD1453">
        <w:rPr>
          <w:rFonts w:ascii="Arial" w:hAnsi="Arial" w:cs="Arial"/>
          <w:sz w:val="20"/>
          <w:szCs w:val="20"/>
        </w:rPr>
        <w:t>M</w:t>
      </w:r>
      <w:r w:rsidRPr="00833317">
        <w:rPr>
          <w:rFonts w:ascii="Arial" w:hAnsi="Arial" w:cs="Arial"/>
          <w:sz w:val="20"/>
          <w:szCs w:val="20"/>
        </w:rPr>
        <w:t xml:space="preserve">edical </w:t>
      </w:r>
      <w:r w:rsidR="00AD1453">
        <w:rPr>
          <w:rFonts w:ascii="Arial" w:hAnsi="Arial" w:cs="Arial"/>
          <w:sz w:val="20"/>
          <w:szCs w:val="20"/>
        </w:rPr>
        <w:t>O</w:t>
      </w:r>
      <w:r w:rsidRPr="00833317">
        <w:rPr>
          <w:rFonts w:ascii="Arial" w:hAnsi="Arial" w:cs="Arial"/>
          <w:sz w:val="20"/>
          <w:szCs w:val="20"/>
        </w:rPr>
        <w:t xml:space="preserve">fficers aims at management of SAM children to prevent the death due </w:t>
      </w:r>
      <w:r w:rsidR="00BD7742">
        <w:rPr>
          <w:rFonts w:ascii="Arial" w:hAnsi="Arial" w:cs="Arial"/>
          <w:sz w:val="20"/>
          <w:szCs w:val="20"/>
        </w:rPr>
        <w:t xml:space="preserve">to </w:t>
      </w:r>
      <w:r w:rsidRPr="00833317">
        <w:rPr>
          <w:rFonts w:ascii="Arial" w:hAnsi="Arial" w:cs="Arial"/>
          <w:sz w:val="20"/>
          <w:szCs w:val="20"/>
        </w:rPr>
        <w:t>malnourishment and to promote the community based treatment and counseling</w:t>
      </w:r>
      <w:r>
        <w:rPr>
          <w:rFonts w:ascii="Arial" w:hAnsi="Arial" w:cs="Arial"/>
          <w:sz w:val="20"/>
          <w:szCs w:val="20"/>
        </w:rPr>
        <w:t xml:space="preserve">. </w:t>
      </w:r>
      <w:r w:rsidRPr="00833317">
        <w:rPr>
          <w:rFonts w:ascii="Arial" w:hAnsi="Arial" w:cs="Arial"/>
          <w:sz w:val="20"/>
          <w:szCs w:val="20"/>
        </w:rPr>
        <w:t>MOs, Pediatricians posted at MTCs in the districts</w:t>
      </w:r>
      <w:r>
        <w:rPr>
          <w:rFonts w:ascii="Arial" w:hAnsi="Arial" w:cs="Arial"/>
          <w:sz w:val="20"/>
          <w:szCs w:val="20"/>
        </w:rPr>
        <w:t xml:space="preserve"> are trained in this training. </w:t>
      </w:r>
      <w:r w:rsidRPr="00833317">
        <w:rPr>
          <w:rFonts w:ascii="Arial" w:hAnsi="Arial" w:cs="Arial"/>
          <w:sz w:val="20"/>
          <w:szCs w:val="20"/>
        </w:rPr>
        <w:t>8 identified MTC</w:t>
      </w:r>
      <w:r w:rsidR="00BD7742">
        <w:rPr>
          <w:rFonts w:ascii="Arial" w:hAnsi="Arial" w:cs="Arial"/>
          <w:sz w:val="20"/>
          <w:szCs w:val="20"/>
        </w:rPr>
        <w:t xml:space="preserve">s </w:t>
      </w:r>
      <w:r w:rsidRPr="00833317">
        <w:rPr>
          <w:rFonts w:ascii="Arial" w:hAnsi="Arial" w:cs="Arial"/>
          <w:sz w:val="20"/>
          <w:szCs w:val="20"/>
        </w:rPr>
        <w:t xml:space="preserve">in the state which include all 7 </w:t>
      </w:r>
      <w:r>
        <w:rPr>
          <w:rFonts w:ascii="Arial" w:hAnsi="Arial" w:cs="Arial"/>
          <w:sz w:val="20"/>
          <w:szCs w:val="20"/>
        </w:rPr>
        <w:t>M</w:t>
      </w:r>
      <w:r w:rsidRPr="00833317">
        <w:rPr>
          <w:rFonts w:ascii="Arial" w:hAnsi="Arial" w:cs="Arial"/>
          <w:sz w:val="20"/>
          <w:szCs w:val="20"/>
        </w:rPr>
        <w:t xml:space="preserve">edical </w:t>
      </w:r>
      <w:r>
        <w:rPr>
          <w:rFonts w:ascii="Arial" w:hAnsi="Arial" w:cs="Arial"/>
          <w:sz w:val="20"/>
          <w:szCs w:val="20"/>
        </w:rPr>
        <w:t>C</w:t>
      </w:r>
      <w:r w:rsidRPr="00833317">
        <w:rPr>
          <w:rFonts w:ascii="Arial" w:hAnsi="Arial" w:cs="Arial"/>
          <w:sz w:val="20"/>
          <w:szCs w:val="20"/>
        </w:rPr>
        <w:t xml:space="preserve">olleges and </w:t>
      </w:r>
      <w:r>
        <w:rPr>
          <w:rFonts w:ascii="Arial" w:hAnsi="Arial" w:cs="Arial"/>
          <w:sz w:val="20"/>
          <w:szCs w:val="20"/>
        </w:rPr>
        <w:t>District H</w:t>
      </w:r>
      <w:r w:rsidRPr="00833317">
        <w:rPr>
          <w:rFonts w:ascii="Arial" w:hAnsi="Arial" w:cs="Arial"/>
          <w:sz w:val="20"/>
          <w:szCs w:val="20"/>
        </w:rPr>
        <w:t>ospital Chittorgarh</w:t>
      </w:r>
      <w:r>
        <w:rPr>
          <w:rFonts w:ascii="Arial" w:hAnsi="Arial" w:cs="Arial"/>
          <w:sz w:val="20"/>
          <w:szCs w:val="20"/>
        </w:rPr>
        <w:t xml:space="preserve"> are venue for the training. </w:t>
      </w:r>
      <w:r w:rsidRPr="001D4756">
        <w:rPr>
          <w:rFonts w:ascii="Arial" w:hAnsi="Arial" w:cs="Arial"/>
          <w:sz w:val="20"/>
          <w:szCs w:val="20"/>
        </w:rPr>
        <w:t>Two</w:t>
      </w:r>
      <w:r w:rsidRPr="00A32F79">
        <w:rPr>
          <w:rFonts w:ascii="Arial" w:hAnsi="Arial" w:cs="Arial"/>
          <w:sz w:val="20"/>
          <w:szCs w:val="20"/>
          <w:highlight w:val="yellow"/>
        </w:rPr>
        <w:t xml:space="preserve"> </w:t>
      </w:r>
      <w:r w:rsidRPr="001D4756">
        <w:rPr>
          <w:rFonts w:ascii="Arial" w:hAnsi="Arial" w:cs="Arial"/>
          <w:sz w:val="20"/>
          <w:szCs w:val="20"/>
        </w:rPr>
        <w:t>batches</w:t>
      </w:r>
      <w:r w:rsidRPr="00833317">
        <w:rPr>
          <w:rFonts w:ascii="Arial" w:hAnsi="Arial" w:cs="Arial"/>
          <w:b/>
          <w:sz w:val="20"/>
          <w:szCs w:val="20"/>
        </w:rPr>
        <w:t xml:space="preserve"> </w:t>
      </w:r>
      <w:r w:rsidRPr="00833317">
        <w:rPr>
          <w:rFonts w:ascii="Arial" w:hAnsi="Arial" w:cs="Arial"/>
          <w:sz w:val="20"/>
          <w:szCs w:val="20"/>
        </w:rPr>
        <w:t>have been completed</w:t>
      </w:r>
      <w:r w:rsidR="008F45C7">
        <w:rPr>
          <w:rFonts w:ascii="Arial" w:hAnsi="Arial" w:cs="Arial"/>
          <w:sz w:val="20"/>
          <w:szCs w:val="20"/>
        </w:rPr>
        <w:t xml:space="preserve"> and</w:t>
      </w:r>
      <w:r>
        <w:rPr>
          <w:rFonts w:ascii="Arial" w:hAnsi="Arial" w:cs="Arial"/>
          <w:sz w:val="20"/>
          <w:szCs w:val="20"/>
        </w:rPr>
        <w:t>16</w:t>
      </w:r>
      <w:r w:rsidRPr="00833317">
        <w:rPr>
          <w:rFonts w:ascii="Arial" w:hAnsi="Arial" w:cs="Arial"/>
          <w:sz w:val="20"/>
          <w:szCs w:val="20"/>
        </w:rPr>
        <w:t xml:space="preserve"> participants have been trained across the state</w:t>
      </w:r>
      <w:r>
        <w:rPr>
          <w:rFonts w:ascii="Arial" w:hAnsi="Arial" w:cs="Arial"/>
          <w:sz w:val="20"/>
          <w:szCs w:val="20"/>
        </w:rPr>
        <w:t xml:space="preserve">. </w:t>
      </w:r>
    </w:p>
    <w:p w:rsidR="006F3527" w:rsidRPr="002E0633" w:rsidRDefault="006F3527" w:rsidP="004416CA">
      <w:pPr>
        <w:spacing w:line="240" w:lineRule="auto"/>
        <w:jc w:val="both"/>
        <w:rPr>
          <w:rFonts w:ascii="Arial" w:hAnsi="Arial" w:cs="Arial"/>
          <w:b/>
          <w:color w:val="FF0000"/>
          <w:sz w:val="20"/>
          <w:szCs w:val="20"/>
        </w:rPr>
      </w:pPr>
      <w:r w:rsidRPr="002E0633">
        <w:rPr>
          <w:rFonts w:ascii="Arial" w:hAnsi="Arial" w:cs="Arial"/>
          <w:b/>
          <w:color w:val="FF0000"/>
          <w:sz w:val="20"/>
          <w:szCs w:val="20"/>
        </w:rPr>
        <w:t>Training of MOs on F-IMNCI</w:t>
      </w:r>
    </w:p>
    <w:p w:rsidR="006F3527" w:rsidRPr="00833317" w:rsidRDefault="006F3527" w:rsidP="006F3527">
      <w:pPr>
        <w:spacing w:line="240" w:lineRule="auto"/>
        <w:jc w:val="both"/>
        <w:rPr>
          <w:rFonts w:ascii="Arial" w:hAnsi="Arial" w:cs="Arial"/>
          <w:sz w:val="20"/>
          <w:szCs w:val="20"/>
        </w:rPr>
      </w:pPr>
      <w:r w:rsidRPr="00833317">
        <w:rPr>
          <w:rFonts w:ascii="Arial" w:hAnsi="Arial" w:cs="Arial"/>
          <w:sz w:val="20"/>
          <w:szCs w:val="20"/>
        </w:rPr>
        <w:t>Training on F-IMNCI aims at making the participants understand the management process of all sick newborn and children referred to a hospital and also carry out ETAT (Emergency Triage, Assessment and Treatment) of all sick young infants and children when they arrive at a health facility.</w:t>
      </w:r>
      <w:r>
        <w:rPr>
          <w:rFonts w:ascii="Arial" w:hAnsi="Arial" w:cs="Arial"/>
          <w:sz w:val="20"/>
          <w:szCs w:val="20"/>
        </w:rPr>
        <w:t xml:space="preserve"> </w:t>
      </w:r>
      <w:r w:rsidRPr="00833317">
        <w:rPr>
          <w:rFonts w:ascii="Arial" w:hAnsi="Arial" w:cs="Arial"/>
          <w:sz w:val="20"/>
          <w:szCs w:val="20"/>
        </w:rPr>
        <w:t>MOs, Pediatricians posted at NBSUs in the districts</w:t>
      </w:r>
      <w:r>
        <w:rPr>
          <w:rFonts w:ascii="Arial" w:hAnsi="Arial" w:cs="Arial"/>
          <w:sz w:val="20"/>
          <w:szCs w:val="20"/>
        </w:rPr>
        <w:t xml:space="preserve"> undergo this training, organised at all </w:t>
      </w:r>
      <w:r w:rsidRPr="00833317">
        <w:rPr>
          <w:rFonts w:ascii="Arial" w:hAnsi="Arial" w:cs="Arial"/>
          <w:sz w:val="20"/>
          <w:szCs w:val="20"/>
        </w:rPr>
        <w:t>7 Medical colleges in Rajasthan</w:t>
      </w:r>
      <w:r w:rsidR="003A012B">
        <w:rPr>
          <w:rFonts w:ascii="Arial" w:hAnsi="Arial" w:cs="Arial"/>
          <w:sz w:val="20"/>
          <w:szCs w:val="20"/>
        </w:rPr>
        <w:t>. In one batch of training, 12 participants were trained.</w:t>
      </w:r>
    </w:p>
    <w:p w:rsidR="006F3527" w:rsidRPr="00AE4B0B" w:rsidRDefault="006F3527" w:rsidP="006F3527">
      <w:pPr>
        <w:spacing w:after="0" w:line="360" w:lineRule="auto"/>
        <w:jc w:val="both"/>
        <w:rPr>
          <w:rFonts w:ascii="Arial" w:hAnsi="Arial" w:cs="Arial"/>
          <w:sz w:val="14"/>
          <w:szCs w:val="20"/>
        </w:rPr>
      </w:pPr>
      <w:r w:rsidRPr="00AE4B0B">
        <w:rPr>
          <w:rFonts w:ascii="Arial" w:eastAsia="Times New Roman" w:hAnsi="Arial" w:cs="Arial"/>
          <w:b/>
          <w:bCs/>
          <w:color w:val="000000"/>
          <w:sz w:val="24"/>
          <w:szCs w:val="28"/>
        </w:rPr>
        <w:t xml:space="preserve">Community Processes </w:t>
      </w:r>
    </w:p>
    <w:p w:rsidR="006F3527" w:rsidRPr="004C5FF8" w:rsidRDefault="006F3527" w:rsidP="006F3527">
      <w:pPr>
        <w:spacing w:after="0" w:line="240" w:lineRule="auto"/>
        <w:jc w:val="both"/>
        <w:rPr>
          <w:rFonts w:ascii="Arial" w:hAnsi="Arial" w:cs="Arial"/>
          <w:sz w:val="20"/>
          <w:szCs w:val="20"/>
        </w:rPr>
      </w:pPr>
      <w:r w:rsidRPr="004C5FF8">
        <w:rPr>
          <w:rFonts w:ascii="Arial" w:hAnsi="Arial" w:cs="Arial"/>
          <w:sz w:val="20"/>
          <w:szCs w:val="20"/>
        </w:rPr>
        <w:t>Under important component of Community processes of NRHM, capacity building of ASHA Sahyogini is being done by SIHFW, for the first time. The details follow:</w:t>
      </w:r>
    </w:p>
    <w:p w:rsidR="006F3527" w:rsidRPr="00484667" w:rsidRDefault="006F3527" w:rsidP="006F3527">
      <w:pPr>
        <w:pStyle w:val="ListParagraph"/>
        <w:spacing w:after="0" w:line="240" w:lineRule="auto"/>
        <w:jc w:val="both"/>
        <w:rPr>
          <w:rFonts w:ascii="Arial" w:hAnsi="Arial" w:cs="Arial"/>
          <w:sz w:val="20"/>
          <w:szCs w:val="20"/>
        </w:rPr>
      </w:pPr>
    </w:p>
    <w:p w:rsidR="006F3527" w:rsidRDefault="006F3527" w:rsidP="006F3527">
      <w:pPr>
        <w:spacing w:after="0" w:line="240" w:lineRule="auto"/>
        <w:jc w:val="both"/>
        <w:rPr>
          <w:rFonts w:ascii="Arial" w:hAnsi="Arial" w:cs="Arial"/>
          <w:b/>
          <w:sz w:val="20"/>
          <w:szCs w:val="20"/>
        </w:rPr>
      </w:pPr>
      <w:r w:rsidRPr="00484667">
        <w:rPr>
          <w:rFonts w:ascii="Arial" w:hAnsi="Arial" w:cs="Arial"/>
          <w:b/>
          <w:sz w:val="20"/>
          <w:szCs w:val="20"/>
        </w:rPr>
        <w:t>Training Programme for ASHA-Sahyogini</w:t>
      </w:r>
    </w:p>
    <w:p w:rsidR="008F5B34" w:rsidRPr="00484667" w:rsidRDefault="008F5B34" w:rsidP="006F3527">
      <w:pPr>
        <w:spacing w:after="0" w:line="240" w:lineRule="auto"/>
        <w:jc w:val="both"/>
        <w:rPr>
          <w:rFonts w:ascii="Arial" w:hAnsi="Arial" w:cs="Arial"/>
          <w:b/>
          <w:sz w:val="20"/>
          <w:szCs w:val="20"/>
        </w:rPr>
      </w:pPr>
    </w:p>
    <w:p w:rsidR="006F3527" w:rsidRPr="00833317" w:rsidRDefault="00BD7742" w:rsidP="006F3527">
      <w:pPr>
        <w:spacing w:line="240" w:lineRule="auto"/>
        <w:jc w:val="both"/>
        <w:rPr>
          <w:rFonts w:ascii="Arial" w:hAnsi="Arial" w:cs="Arial"/>
          <w:sz w:val="20"/>
          <w:szCs w:val="20"/>
        </w:rPr>
      </w:pPr>
      <w:r>
        <w:rPr>
          <w:rFonts w:ascii="Arial" w:hAnsi="Arial" w:cs="Arial"/>
          <w:sz w:val="20"/>
          <w:szCs w:val="20"/>
        </w:rPr>
        <w:t xml:space="preserve">The objective of ASHA training is to </w:t>
      </w:r>
      <w:r w:rsidR="006F3527" w:rsidRPr="00833317">
        <w:rPr>
          <w:rFonts w:ascii="Arial" w:hAnsi="Arial" w:cs="Arial"/>
          <w:sz w:val="20"/>
          <w:szCs w:val="20"/>
        </w:rPr>
        <w:t>develop capacity of ASHA Sahyogini to support N</w:t>
      </w:r>
      <w:r w:rsidR="00CF7085">
        <w:rPr>
          <w:rFonts w:ascii="Arial" w:hAnsi="Arial" w:cs="Arial"/>
          <w:sz w:val="20"/>
          <w:szCs w:val="20"/>
        </w:rPr>
        <w:t>H</w:t>
      </w:r>
      <w:r w:rsidR="006F3527" w:rsidRPr="00833317">
        <w:rPr>
          <w:rFonts w:ascii="Arial" w:hAnsi="Arial" w:cs="Arial"/>
          <w:sz w:val="20"/>
          <w:szCs w:val="20"/>
        </w:rPr>
        <w:t>M interventions in Rajasthan</w:t>
      </w:r>
      <w:r w:rsidR="00AB6D14">
        <w:rPr>
          <w:rFonts w:ascii="Arial" w:hAnsi="Arial" w:cs="Arial"/>
          <w:sz w:val="20"/>
          <w:szCs w:val="20"/>
        </w:rPr>
        <w:t>. V</w:t>
      </w:r>
      <w:r w:rsidR="00AE4B0B">
        <w:rPr>
          <w:rFonts w:ascii="Arial" w:hAnsi="Arial" w:cs="Arial"/>
          <w:sz w:val="20"/>
          <w:szCs w:val="20"/>
        </w:rPr>
        <w:t>arious training for ASHA Sahyogini are being organized in Rajasthan, by SIHFW</w:t>
      </w:r>
      <w:r w:rsidR="006F3527" w:rsidRPr="00833317">
        <w:rPr>
          <w:rFonts w:ascii="Arial" w:hAnsi="Arial" w:cs="Arial"/>
          <w:sz w:val="20"/>
          <w:szCs w:val="20"/>
        </w:rPr>
        <w:t>.</w:t>
      </w:r>
    </w:p>
    <w:p w:rsidR="006F3527" w:rsidRPr="008C681B" w:rsidRDefault="006F3527" w:rsidP="006F3527">
      <w:pPr>
        <w:spacing w:line="240" w:lineRule="auto"/>
        <w:jc w:val="both"/>
        <w:rPr>
          <w:rFonts w:ascii="Arial" w:hAnsi="Arial" w:cs="Arial"/>
          <w:color w:val="FF0000"/>
          <w:sz w:val="20"/>
          <w:szCs w:val="20"/>
        </w:rPr>
      </w:pPr>
      <w:r w:rsidRPr="008C681B">
        <w:rPr>
          <w:rFonts w:ascii="Arial" w:hAnsi="Arial" w:cs="Arial"/>
          <w:b/>
          <w:bCs/>
          <w:color w:val="FF0000"/>
          <w:sz w:val="20"/>
          <w:szCs w:val="20"/>
        </w:rPr>
        <w:t xml:space="preserve">Induction Training </w:t>
      </w:r>
      <w:r w:rsidR="00B503CB" w:rsidRPr="008C681B">
        <w:rPr>
          <w:rFonts w:ascii="Arial" w:hAnsi="Arial" w:cs="Arial"/>
          <w:b/>
          <w:bCs/>
          <w:color w:val="FF0000"/>
          <w:sz w:val="20"/>
          <w:szCs w:val="20"/>
        </w:rPr>
        <w:t>for ASHA</w:t>
      </w:r>
    </w:p>
    <w:p w:rsidR="006F3527" w:rsidRPr="00833317" w:rsidRDefault="006F3527" w:rsidP="006F3527">
      <w:pPr>
        <w:spacing w:line="240" w:lineRule="auto"/>
        <w:jc w:val="both"/>
        <w:rPr>
          <w:rFonts w:ascii="Arial" w:hAnsi="Arial" w:cs="Arial"/>
          <w:bCs/>
          <w:sz w:val="20"/>
          <w:szCs w:val="20"/>
          <w:lang w:val="en-IN"/>
        </w:rPr>
      </w:pPr>
      <w:r>
        <w:rPr>
          <w:rFonts w:ascii="Arial" w:hAnsi="Arial" w:cs="Arial"/>
          <w:noProof/>
          <w:sz w:val="20"/>
          <w:szCs w:val="20"/>
        </w:rPr>
        <w:drawing>
          <wp:anchor distT="0" distB="0" distL="114300" distR="114300" simplePos="0" relativeHeight="251928576" behindDoc="0" locked="0" layoutInCell="1" allowOverlap="1">
            <wp:simplePos x="0" y="0"/>
            <wp:positionH relativeFrom="column">
              <wp:posOffset>3771265</wp:posOffset>
            </wp:positionH>
            <wp:positionV relativeFrom="paragraph">
              <wp:posOffset>170180</wp:posOffset>
            </wp:positionV>
            <wp:extent cx="2322830" cy="1524000"/>
            <wp:effectExtent l="19050" t="19050" r="20320" b="19050"/>
            <wp:wrapSquare wrapText="bothSides"/>
            <wp:docPr id="43" name="Picture 1" descr="E:\E news Vol 3\ASHA pics\IMG-201312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 news Vol 3\ASHA pics\IMG-20131211-WA0018.jpg"/>
                    <pic:cNvPicPr>
                      <a:picLocks noChangeAspect="1" noChangeArrowheads="1"/>
                    </pic:cNvPicPr>
                  </pic:nvPicPr>
                  <pic:blipFill>
                    <a:blip r:embed="rId16" cstate="print"/>
                    <a:srcRect/>
                    <a:stretch>
                      <a:fillRect/>
                    </a:stretch>
                  </pic:blipFill>
                  <pic:spPr bwMode="auto">
                    <a:xfrm>
                      <a:off x="0" y="0"/>
                      <a:ext cx="2322830" cy="1524000"/>
                    </a:xfrm>
                    <a:prstGeom prst="rect">
                      <a:avLst/>
                    </a:prstGeom>
                    <a:noFill/>
                    <a:ln w="9525">
                      <a:solidFill>
                        <a:schemeClr val="tx1"/>
                      </a:solidFill>
                      <a:miter lim="800000"/>
                      <a:headEnd/>
                      <a:tailEnd/>
                    </a:ln>
                  </pic:spPr>
                </pic:pic>
              </a:graphicData>
            </a:graphic>
          </wp:anchor>
        </w:drawing>
      </w:r>
      <w:r>
        <w:rPr>
          <w:rFonts w:ascii="Arial" w:hAnsi="Arial" w:cs="Arial"/>
          <w:sz w:val="20"/>
          <w:szCs w:val="20"/>
          <w:lang w:val="en-IN"/>
        </w:rPr>
        <w:t xml:space="preserve">The eight days </w:t>
      </w:r>
      <w:r w:rsidR="00A02448">
        <w:rPr>
          <w:rFonts w:ascii="Arial" w:hAnsi="Arial" w:cs="Arial"/>
          <w:sz w:val="20"/>
          <w:szCs w:val="20"/>
          <w:lang w:val="en-IN"/>
        </w:rPr>
        <w:t xml:space="preserve">Induction training of new ASHA </w:t>
      </w:r>
      <w:r>
        <w:rPr>
          <w:rFonts w:ascii="Arial" w:hAnsi="Arial" w:cs="Arial"/>
          <w:sz w:val="20"/>
          <w:szCs w:val="20"/>
          <w:lang w:val="en-IN"/>
        </w:rPr>
        <w:t xml:space="preserve">covers content of </w:t>
      </w:r>
      <w:r w:rsidR="007029A7">
        <w:rPr>
          <w:rFonts w:ascii="Arial" w:hAnsi="Arial" w:cs="Arial"/>
          <w:sz w:val="20"/>
          <w:szCs w:val="20"/>
          <w:lang w:val="en-IN"/>
        </w:rPr>
        <w:t xml:space="preserve">earlier </w:t>
      </w:r>
      <w:r>
        <w:rPr>
          <w:rFonts w:ascii="Arial" w:hAnsi="Arial" w:cs="Arial"/>
          <w:sz w:val="20"/>
          <w:szCs w:val="20"/>
          <w:lang w:val="en-IN"/>
        </w:rPr>
        <w:t xml:space="preserve">five modules (Module1-5). The training </w:t>
      </w:r>
      <w:r w:rsidRPr="00833317">
        <w:rPr>
          <w:rFonts w:ascii="Arial" w:hAnsi="Arial" w:cs="Arial"/>
          <w:bCs/>
          <w:sz w:val="20"/>
          <w:szCs w:val="20"/>
          <w:lang w:val="en-IN"/>
        </w:rPr>
        <w:t>induct</w:t>
      </w:r>
      <w:r>
        <w:rPr>
          <w:rFonts w:ascii="Arial" w:hAnsi="Arial" w:cs="Arial"/>
          <w:bCs/>
          <w:sz w:val="20"/>
          <w:szCs w:val="20"/>
          <w:lang w:val="en-IN"/>
        </w:rPr>
        <w:t>s</w:t>
      </w:r>
      <w:r w:rsidRPr="00833317">
        <w:rPr>
          <w:rFonts w:ascii="Arial" w:hAnsi="Arial" w:cs="Arial"/>
          <w:bCs/>
          <w:sz w:val="20"/>
          <w:szCs w:val="20"/>
          <w:lang w:val="en-IN"/>
        </w:rPr>
        <w:t xml:space="preserve"> the newly selected ASHA about functioning and goals of NRHM and train</w:t>
      </w:r>
      <w:r>
        <w:rPr>
          <w:rFonts w:ascii="Arial" w:hAnsi="Arial" w:cs="Arial"/>
          <w:bCs/>
          <w:sz w:val="20"/>
          <w:szCs w:val="20"/>
          <w:lang w:val="en-IN"/>
        </w:rPr>
        <w:t>s</w:t>
      </w:r>
      <w:r w:rsidRPr="00833317">
        <w:rPr>
          <w:rFonts w:ascii="Arial" w:hAnsi="Arial" w:cs="Arial"/>
          <w:bCs/>
          <w:sz w:val="20"/>
          <w:szCs w:val="20"/>
          <w:lang w:val="en-IN"/>
        </w:rPr>
        <w:t xml:space="preserve"> them about roles and responsibilities. </w:t>
      </w:r>
    </w:p>
    <w:p w:rsidR="006F3527" w:rsidRPr="008C681B" w:rsidRDefault="006F3527" w:rsidP="006F3527">
      <w:pPr>
        <w:spacing w:line="240" w:lineRule="auto"/>
        <w:jc w:val="both"/>
        <w:rPr>
          <w:rFonts w:ascii="Arial" w:hAnsi="Arial" w:cs="Arial"/>
          <w:b/>
          <w:color w:val="FF0000"/>
          <w:sz w:val="20"/>
          <w:szCs w:val="20"/>
          <w:lang w:val="en-IN"/>
        </w:rPr>
      </w:pPr>
      <w:r w:rsidRPr="008C681B">
        <w:rPr>
          <w:rFonts w:ascii="Arial" w:hAnsi="Arial" w:cs="Arial"/>
          <w:b/>
          <w:color w:val="FF0000"/>
          <w:sz w:val="20"/>
          <w:szCs w:val="20"/>
          <w:lang w:val="en-IN"/>
        </w:rPr>
        <w:t xml:space="preserve">Module 5 Training </w:t>
      </w:r>
    </w:p>
    <w:p w:rsidR="006F3527" w:rsidRDefault="006F3527" w:rsidP="006F3527">
      <w:pPr>
        <w:spacing w:line="240" w:lineRule="auto"/>
        <w:jc w:val="both"/>
        <w:rPr>
          <w:rFonts w:ascii="Arial" w:hAnsi="Arial" w:cs="Arial"/>
          <w:sz w:val="20"/>
          <w:szCs w:val="20"/>
          <w:lang w:val="en-IN"/>
        </w:rPr>
      </w:pPr>
      <w:r w:rsidRPr="00076A81">
        <w:rPr>
          <w:rFonts w:ascii="Arial" w:hAnsi="Arial" w:cs="Arial"/>
          <w:sz w:val="20"/>
          <w:szCs w:val="20"/>
          <w:lang w:val="en-IN"/>
        </w:rPr>
        <w:t>The training of Module 5 were conducted in the financial year 2014 only for completing the backlog of earlier years.</w:t>
      </w:r>
      <w:r>
        <w:rPr>
          <w:rFonts w:ascii="Arial" w:hAnsi="Arial" w:cs="Arial"/>
          <w:b/>
          <w:sz w:val="20"/>
          <w:szCs w:val="20"/>
          <w:lang w:val="en-IN"/>
        </w:rPr>
        <w:t xml:space="preserve"> </w:t>
      </w:r>
      <w:r w:rsidRPr="00681086">
        <w:rPr>
          <w:rFonts w:ascii="Arial" w:hAnsi="Arial" w:cs="Arial"/>
          <w:sz w:val="20"/>
          <w:szCs w:val="20"/>
          <w:lang w:val="en-IN"/>
        </w:rPr>
        <w:t xml:space="preserve">This </w:t>
      </w:r>
      <w:r>
        <w:rPr>
          <w:rFonts w:ascii="Arial" w:hAnsi="Arial" w:cs="Arial"/>
          <w:sz w:val="20"/>
          <w:szCs w:val="20"/>
          <w:lang w:val="en-IN"/>
        </w:rPr>
        <w:t xml:space="preserve">was </w:t>
      </w:r>
      <w:r w:rsidRPr="00681086">
        <w:rPr>
          <w:rFonts w:ascii="Arial" w:hAnsi="Arial" w:cs="Arial"/>
          <w:sz w:val="20"/>
          <w:szCs w:val="20"/>
          <w:lang w:val="en-IN"/>
        </w:rPr>
        <w:t>a</w:t>
      </w:r>
      <w:r>
        <w:rPr>
          <w:rFonts w:ascii="Arial" w:hAnsi="Arial" w:cs="Arial"/>
          <w:sz w:val="20"/>
          <w:szCs w:val="20"/>
          <w:lang w:val="en-IN"/>
        </w:rPr>
        <w:t xml:space="preserve"> </w:t>
      </w:r>
      <w:r w:rsidRPr="00681086">
        <w:rPr>
          <w:rFonts w:ascii="Arial" w:hAnsi="Arial" w:cs="Arial"/>
          <w:sz w:val="20"/>
          <w:szCs w:val="20"/>
          <w:lang w:val="en-IN"/>
        </w:rPr>
        <w:t>four day training and was implemented at District and Block level.</w:t>
      </w:r>
      <w:r>
        <w:rPr>
          <w:rFonts w:ascii="Arial" w:hAnsi="Arial" w:cs="Arial"/>
          <w:sz w:val="20"/>
          <w:szCs w:val="20"/>
          <w:lang w:val="en-IN"/>
        </w:rPr>
        <w:t xml:space="preserve"> This training helped ASHA in developing </w:t>
      </w:r>
      <w:r w:rsidRPr="00E338D8">
        <w:rPr>
          <w:rFonts w:ascii="Arial" w:hAnsi="Arial" w:cs="Arial"/>
          <w:sz w:val="20"/>
          <w:szCs w:val="20"/>
          <w:lang w:val="en-IN"/>
        </w:rPr>
        <w:t xml:space="preserve">necessary skills </w:t>
      </w:r>
      <w:r>
        <w:rPr>
          <w:rFonts w:ascii="Arial" w:hAnsi="Arial" w:cs="Arial"/>
          <w:sz w:val="20"/>
          <w:szCs w:val="20"/>
          <w:lang w:val="en-IN"/>
        </w:rPr>
        <w:t>wh</w:t>
      </w:r>
      <w:r w:rsidRPr="00E338D8">
        <w:rPr>
          <w:rFonts w:ascii="Arial" w:hAnsi="Arial" w:cs="Arial"/>
          <w:sz w:val="20"/>
          <w:szCs w:val="20"/>
          <w:lang w:val="en-IN"/>
        </w:rPr>
        <w:t xml:space="preserve">ich </w:t>
      </w:r>
      <w:r>
        <w:rPr>
          <w:rFonts w:ascii="Arial" w:hAnsi="Arial" w:cs="Arial"/>
          <w:sz w:val="20"/>
          <w:szCs w:val="20"/>
          <w:lang w:val="en-IN"/>
        </w:rPr>
        <w:t xml:space="preserve">are required by her to perform better. However, Module 5 trainings are not to be done after the financial year 2014. </w:t>
      </w:r>
    </w:p>
    <w:p w:rsidR="006F3527" w:rsidRPr="008C681B" w:rsidRDefault="006F3527" w:rsidP="006F3527">
      <w:pPr>
        <w:spacing w:line="240" w:lineRule="auto"/>
        <w:jc w:val="both"/>
        <w:rPr>
          <w:rFonts w:ascii="Arial" w:hAnsi="Arial" w:cs="Arial"/>
          <w:b/>
          <w:bCs/>
          <w:color w:val="FF0000"/>
          <w:sz w:val="20"/>
          <w:szCs w:val="20"/>
        </w:rPr>
      </w:pPr>
      <w:r w:rsidRPr="008C681B">
        <w:rPr>
          <w:rFonts w:ascii="Arial" w:hAnsi="Arial" w:cs="Arial"/>
          <w:b/>
          <w:bCs/>
          <w:color w:val="FF0000"/>
          <w:sz w:val="20"/>
          <w:szCs w:val="20"/>
        </w:rPr>
        <w:t xml:space="preserve">Module 6 &amp; 7 (Round 1 and Round 2) </w:t>
      </w:r>
    </w:p>
    <w:p w:rsidR="006F3527" w:rsidRDefault="006F3527" w:rsidP="006F3527">
      <w:pPr>
        <w:spacing w:after="0" w:line="240" w:lineRule="auto"/>
        <w:jc w:val="both"/>
        <w:rPr>
          <w:rFonts w:ascii="Arial" w:hAnsi="Arial" w:cs="Arial"/>
          <w:sz w:val="20"/>
          <w:szCs w:val="20"/>
        </w:rPr>
      </w:pPr>
      <w:r w:rsidRPr="008F7FB0">
        <w:rPr>
          <w:rFonts w:ascii="Arial" w:hAnsi="Arial" w:cs="Arial"/>
          <w:bCs/>
          <w:sz w:val="20"/>
          <w:szCs w:val="20"/>
        </w:rPr>
        <w:t>These training</w:t>
      </w:r>
      <w:r w:rsidR="007029A7">
        <w:rPr>
          <w:rFonts w:ascii="Arial" w:hAnsi="Arial" w:cs="Arial"/>
          <w:bCs/>
          <w:sz w:val="20"/>
          <w:szCs w:val="20"/>
        </w:rPr>
        <w:t>s</w:t>
      </w:r>
      <w:r w:rsidRPr="008F7FB0">
        <w:rPr>
          <w:rFonts w:ascii="Arial" w:hAnsi="Arial" w:cs="Arial"/>
          <w:bCs/>
          <w:sz w:val="20"/>
          <w:szCs w:val="20"/>
        </w:rPr>
        <w:t xml:space="preserve"> are t</w:t>
      </w:r>
      <w:r w:rsidRPr="008F7FB0">
        <w:rPr>
          <w:rFonts w:ascii="Arial" w:hAnsi="Arial" w:cs="Arial"/>
          <w:sz w:val="20"/>
          <w:szCs w:val="20"/>
          <w:lang w:val="en-IN"/>
        </w:rPr>
        <w:t xml:space="preserve">o be </w:t>
      </w:r>
      <w:r>
        <w:rPr>
          <w:rFonts w:ascii="Arial" w:hAnsi="Arial" w:cs="Arial"/>
          <w:sz w:val="20"/>
          <w:szCs w:val="20"/>
          <w:lang w:val="en-IN"/>
        </w:rPr>
        <w:t xml:space="preserve">implemented in four round of 5 days each, with an interval of about two-three months. The training is based on </w:t>
      </w:r>
      <w:r w:rsidRPr="008F7FB0">
        <w:rPr>
          <w:rFonts w:ascii="Arial" w:hAnsi="Arial" w:cs="Arial"/>
          <w:sz w:val="20"/>
          <w:szCs w:val="20"/>
          <w:lang w:val="en-IN"/>
        </w:rPr>
        <w:t>key competencies in maternal, new born, child</w:t>
      </w:r>
      <w:r w:rsidR="000F022F">
        <w:rPr>
          <w:rFonts w:ascii="Arial" w:hAnsi="Arial" w:cs="Arial"/>
          <w:sz w:val="20"/>
          <w:szCs w:val="20"/>
          <w:lang w:val="en-IN"/>
        </w:rPr>
        <w:t xml:space="preserve"> </w:t>
      </w:r>
      <w:r w:rsidRPr="008F7FB0">
        <w:rPr>
          <w:rFonts w:ascii="Arial" w:hAnsi="Arial" w:cs="Arial"/>
          <w:sz w:val="20"/>
          <w:szCs w:val="20"/>
          <w:lang w:val="en-IN"/>
        </w:rPr>
        <w:t>health and nutrition</w:t>
      </w:r>
      <w:r>
        <w:rPr>
          <w:rFonts w:ascii="Arial" w:hAnsi="Arial" w:cs="Arial"/>
          <w:sz w:val="20"/>
          <w:szCs w:val="20"/>
          <w:lang w:val="en-IN"/>
        </w:rPr>
        <w:t xml:space="preserve">. The training aims at developing </w:t>
      </w:r>
      <w:r w:rsidRPr="00833317">
        <w:rPr>
          <w:rFonts w:ascii="Arial" w:hAnsi="Arial" w:cs="Arial"/>
          <w:sz w:val="20"/>
          <w:szCs w:val="20"/>
        </w:rPr>
        <w:t xml:space="preserve">necessary technical skills of ASHA sahyogini in order to contribute to HBNC and other health care services. </w:t>
      </w:r>
    </w:p>
    <w:p w:rsidR="006F3527" w:rsidRDefault="006F3527" w:rsidP="006F3527">
      <w:pPr>
        <w:spacing w:after="0" w:line="240" w:lineRule="auto"/>
        <w:jc w:val="both"/>
        <w:rPr>
          <w:rFonts w:ascii="Arial" w:hAnsi="Arial" w:cs="Arial"/>
          <w:sz w:val="20"/>
          <w:szCs w:val="20"/>
        </w:rPr>
      </w:pPr>
    </w:p>
    <w:p w:rsidR="006F3527" w:rsidRPr="00833317" w:rsidRDefault="000F022F" w:rsidP="006F3527">
      <w:pPr>
        <w:spacing w:after="0" w:line="240" w:lineRule="auto"/>
        <w:jc w:val="both"/>
        <w:rPr>
          <w:rFonts w:ascii="Arial" w:hAnsi="Arial" w:cs="Arial"/>
          <w:sz w:val="20"/>
          <w:szCs w:val="20"/>
        </w:rPr>
      </w:pPr>
      <w:r>
        <w:rPr>
          <w:rFonts w:ascii="Arial" w:hAnsi="Arial" w:cs="Arial"/>
          <w:sz w:val="20"/>
          <w:szCs w:val="20"/>
        </w:rPr>
        <w:t>During 2013-14, i</w:t>
      </w:r>
      <w:r w:rsidR="006F3527">
        <w:rPr>
          <w:rFonts w:ascii="Arial" w:hAnsi="Arial" w:cs="Arial"/>
          <w:sz w:val="20"/>
          <w:szCs w:val="20"/>
        </w:rPr>
        <w:t xml:space="preserve">n total 1588 batches </w:t>
      </w:r>
      <w:r>
        <w:rPr>
          <w:rFonts w:ascii="Arial" w:hAnsi="Arial" w:cs="Arial"/>
          <w:sz w:val="20"/>
          <w:szCs w:val="20"/>
        </w:rPr>
        <w:t>were c</w:t>
      </w:r>
      <w:r w:rsidR="006F3527">
        <w:rPr>
          <w:rFonts w:ascii="Arial" w:hAnsi="Arial" w:cs="Arial"/>
          <w:sz w:val="20"/>
          <w:szCs w:val="20"/>
        </w:rPr>
        <w:t xml:space="preserve">ompleted, which is 75% of the targets. </w:t>
      </w:r>
    </w:p>
    <w:p w:rsidR="006F3527" w:rsidRDefault="006F3527" w:rsidP="004000BC">
      <w:pPr>
        <w:spacing w:after="0" w:line="240" w:lineRule="auto"/>
        <w:jc w:val="both"/>
        <w:rPr>
          <w:rFonts w:ascii="Arial" w:hAnsi="Arial" w:cs="Arial"/>
          <w:b/>
          <w:bCs/>
          <w:sz w:val="20"/>
          <w:szCs w:val="20"/>
        </w:rPr>
      </w:pPr>
    </w:p>
    <w:p w:rsidR="006F3527" w:rsidRPr="008C681B" w:rsidRDefault="006F3527" w:rsidP="006F3527">
      <w:pPr>
        <w:spacing w:after="0" w:line="360" w:lineRule="auto"/>
        <w:jc w:val="both"/>
        <w:rPr>
          <w:rFonts w:ascii="Arial" w:hAnsi="Arial" w:cs="Arial"/>
          <w:b/>
          <w:bCs/>
          <w:color w:val="FF0000"/>
          <w:sz w:val="20"/>
          <w:szCs w:val="20"/>
        </w:rPr>
      </w:pPr>
      <w:r w:rsidRPr="008C681B">
        <w:rPr>
          <w:rFonts w:ascii="Arial" w:hAnsi="Arial" w:cs="Arial"/>
          <w:b/>
          <w:bCs/>
          <w:color w:val="FF0000"/>
          <w:sz w:val="20"/>
          <w:szCs w:val="20"/>
        </w:rPr>
        <w:t>ToT for Training of ASHA</w:t>
      </w:r>
      <w:r w:rsidR="00927E8F">
        <w:rPr>
          <w:rFonts w:ascii="Arial" w:hAnsi="Arial" w:cs="Arial"/>
          <w:b/>
          <w:bCs/>
          <w:color w:val="FF0000"/>
          <w:sz w:val="20"/>
          <w:szCs w:val="20"/>
        </w:rPr>
        <w:t xml:space="preserve"> trainers</w:t>
      </w:r>
      <w:r w:rsidRPr="008C681B">
        <w:rPr>
          <w:rFonts w:ascii="Arial" w:hAnsi="Arial" w:cs="Arial"/>
          <w:b/>
          <w:bCs/>
          <w:color w:val="FF0000"/>
          <w:sz w:val="20"/>
          <w:szCs w:val="20"/>
        </w:rPr>
        <w:t xml:space="preserve">  </w:t>
      </w:r>
    </w:p>
    <w:p w:rsidR="006F3527" w:rsidRPr="00552F97" w:rsidRDefault="006F3527" w:rsidP="006F3527">
      <w:pPr>
        <w:spacing w:after="0" w:line="240" w:lineRule="auto"/>
        <w:jc w:val="both"/>
        <w:rPr>
          <w:rFonts w:ascii="Arial" w:hAnsi="Arial" w:cs="Arial"/>
          <w:bCs/>
          <w:sz w:val="20"/>
          <w:szCs w:val="20"/>
        </w:rPr>
      </w:pPr>
      <w:r w:rsidRPr="00552F97">
        <w:rPr>
          <w:rFonts w:ascii="Arial" w:hAnsi="Arial" w:cs="Arial"/>
          <w:bCs/>
          <w:sz w:val="20"/>
          <w:szCs w:val="20"/>
        </w:rPr>
        <w:t xml:space="preserve">For implementation of trainings at District level, Training of Trainers was done at State level. Two batches were organised for Trainers including RCHOs and District ASHA Coordinators. </w:t>
      </w:r>
      <w:r>
        <w:rPr>
          <w:rFonts w:ascii="Arial" w:hAnsi="Arial" w:cs="Arial"/>
          <w:bCs/>
          <w:sz w:val="20"/>
          <w:szCs w:val="20"/>
        </w:rPr>
        <w:t xml:space="preserve">In two batches 60- trainers were developed. </w:t>
      </w:r>
    </w:p>
    <w:p w:rsidR="006F3527" w:rsidRDefault="006F3527" w:rsidP="006F3527">
      <w:pPr>
        <w:spacing w:after="0" w:line="240" w:lineRule="auto"/>
        <w:jc w:val="both"/>
        <w:rPr>
          <w:rFonts w:ascii="Arial" w:hAnsi="Arial" w:cs="Arial"/>
          <w:b/>
          <w:bCs/>
          <w:sz w:val="20"/>
          <w:szCs w:val="20"/>
        </w:rPr>
      </w:pPr>
    </w:p>
    <w:p w:rsidR="006F3527" w:rsidRPr="008C681B" w:rsidRDefault="006F3527" w:rsidP="006F3527">
      <w:pPr>
        <w:spacing w:after="0" w:line="240" w:lineRule="auto"/>
        <w:jc w:val="both"/>
        <w:rPr>
          <w:rFonts w:ascii="Arial" w:hAnsi="Arial" w:cs="Arial"/>
          <w:b/>
          <w:bCs/>
          <w:color w:val="FF0000"/>
          <w:sz w:val="20"/>
          <w:szCs w:val="20"/>
        </w:rPr>
      </w:pPr>
      <w:r w:rsidRPr="008C681B">
        <w:rPr>
          <w:rFonts w:ascii="Arial" w:hAnsi="Arial" w:cs="Arial"/>
          <w:b/>
          <w:bCs/>
          <w:color w:val="FF0000"/>
          <w:sz w:val="20"/>
          <w:szCs w:val="20"/>
        </w:rPr>
        <w:t>Refresher Trainings for ASHA Facilitators</w:t>
      </w:r>
    </w:p>
    <w:p w:rsidR="006F3527" w:rsidRDefault="006F3527" w:rsidP="006F3527">
      <w:pPr>
        <w:spacing w:after="0" w:line="240" w:lineRule="auto"/>
        <w:jc w:val="both"/>
        <w:rPr>
          <w:rFonts w:ascii="Arial" w:hAnsi="Arial" w:cs="Arial"/>
          <w:bCs/>
          <w:sz w:val="20"/>
          <w:szCs w:val="20"/>
        </w:rPr>
      </w:pPr>
    </w:p>
    <w:p w:rsidR="006F3527" w:rsidRDefault="006F3527" w:rsidP="006F3527">
      <w:pPr>
        <w:spacing w:after="0" w:line="240" w:lineRule="auto"/>
        <w:jc w:val="both"/>
        <w:rPr>
          <w:rFonts w:ascii="Arial" w:hAnsi="Arial" w:cs="Arial"/>
          <w:bCs/>
          <w:sz w:val="20"/>
          <w:szCs w:val="20"/>
        </w:rPr>
      </w:pPr>
      <w:r>
        <w:rPr>
          <w:rFonts w:ascii="Arial" w:hAnsi="Arial" w:cs="Arial"/>
          <w:bCs/>
          <w:noProof/>
          <w:sz w:val="20"/>
          <w:szCs w:val="20"/>
        </w:rPr>
        <w:drawing>
          <wp:anchor distT="0" distB="0" distL="114300" distR="114300" simplePos="0" relativeHeight="251931648" behindDoc="0" locked="0" layoutInCell="1" allowOverlap="1">
            <wp:simplePos x="0" y="0"/>
            <wp:positionH relativeFrom="column">
              <wp:posOffset>4262120</wp:posOffset>
            </wp:positionH>
            <wp:positionV relativeFrom="paragraph">
              <wp:posOffset>603250</wp:posOffset>
            </wp:positionV>
            <wp:extent cx="1552575" cy="1152525"/>
            <wp:effectExtent l="19050" t="0" r="9525" b="0"/>
            <wp:wrapSquare wrapText="bothSides"/>
            <wp:docPr id="46" name="Picture 1" descr="C:\Documents and Settings\Administrator\Desktop\ASHA TRG\ToT AJMER\12.12.13\12.12.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SHA TRG\ToT AJMER\12.12.13\12.12.13 001.jpg"/>
                    <pic:cNvPicPr>
                      <a:picLocks noChangeAspect="1" noChangeArrowheads="1"/>
                    </pic:cNvPicPr>
                  </pic:nvPicPr>
                  <pic:blipFill>
                    <a:blip r:embed="rId17" cstate="print"/>
                    <a:srcRect/>
                    <a:stretch>
                      <a:fillRect/>
                    </a:stretch>
                  </pic:blipFill>
                  <pic:spPr bwMode="auto">
                    <a:xfrm>
                      <a:off x="0" y="0"/>
                      <a:ext cx="1552575" cy="1152525"/>
                    </a:xfrm>
                    <a:prstGeom prst="rect">
                      <a:avLst/>
                    </a:prstGeom>
                    <a:noFill/>
                    <a:ln w="9525">
                      <a:noFill/>
                      <a:miter lim="800000"/>
                      <a:headEnd/>
                      <a:tailEnd/>
                    </a:ln>
                  </pic:spPr>
                </pic:pic>
              </a:graphicData>
            </a:graphic>
          </wp:anchor>
        </w:drawing>
      </w:r>
      <w:r w:rsidRPr="006439FF">
        <w:rPr>
          <w:rFonts w:ascii="Arial" w:hAnsi="Arial" w:cs="Arial"/>
          <w:bCs/>
          <w:sz w:val="20"/>
          <w:szCs w:val="20"/>
        </w:rPr>
        <w:t xml:space="preserve">Refresher trainings </w:t>
      </w:r>
      <w:r>
        <w:rPr>
          <w:rFonts w:ascii="Arial" w:hAnsi="Arial" w:cs="Arial"/>
          <w:bCs/>
          <w:sz w:val="20"/>
          <w:szCs w:val="20"/>
        </w:rPr>
        <w:t xml:space="preserve">of 5 days duration </w:t>
      </w:r>
      <w:r w:rsidRPr="006439FF">
        <w:rPr>
          <w:rFonts w:ascii="Arial" w:hAnsi="Arial" w:cs="Arial"/>
          <w:bCs/>
          <w:sz w:val="20"/>
          <w:szCs w:val="20"/>
        </w:rPr>
        <w:t>were conducted for ASHA facilitators.</w:t>
      </w:r>
      <w:r>
        <w:rPr>
          <w:rFonts w:ascii="Arial" w:hAnsi="Arial" w:cs="Arial"/>
          <w:b/>
          <w:bCs/>
          <w:sz w:val="20"/>
          <w:szCs w:val="20"/>
        </w:rPr>
        <w:t xml:space="preserve"> </w:t>
      </w:r>
      <w:r>
        <w:rPr>
          <w:rFonts w:ascii="Arial" w:hAnsi="Arial" w:cs="Arial"/>
          <w:bCs/>
          <w:sz w:val="20"/>
          <w:szCs w:val="20"/>
        </w:rPr>
        <w:t xml:space="preserve">Trainings were implemented </w:t>
      </w:r>
      <w:r w:rsidRPr="00F7239D">
        <w:rPr>
          <w:rFonts w:ascii="Arial" w:hAnsi="Arial" w:cs="Arial"/>
          <w:bCs/>
          <w:sz w:val="20"/>
          <w:szCs w:val="20"/>
        </w:rPr>
        <w:t xml:space="preserve">at District level. </w:t>
      </w:r>
      <w:r>
        <w:rPr>
          <w:rFonts w:ascii="Arial" w:hAnsi="Arial" w:cs="Arial"/>
          <w:bCs/>
          <w:sz w:val="20"/>
          <w:szCs w:val="20"/>
        </w:rPr>
        <w:t xml:space="preserve">The training was based on ASHA Facilitators Handbook. </w:t>
      </w:r>
      <w:r w:rsidR="00D73F44">
        <w:rPr>
          <w:rFonts w:ascii="Arial" w:hAnsi="Arial" w:cs="Arial"/>
          <w:bCs/>
          <w:sz w:val="20"/>
          <w:szCs w:val="20"/>
        </w:rPr>
        <w:t xml:space="preserve">Participants include </w:t>
      </w:r>
      <w:r>
        <w:rPr>
          <w:rFonts w:ascii="Arial" w:hAnsi="Arial" w:cs="Arial"/>
          <w:bCs/>
          <w:sz w:val="20"/>
          <w:szCs w:val="20"/>
        </w:rPr>
        <w:t>A</w:t>
      </w:r>
      <w:r w:rsidRPr="00F7239D">
        <w:rPr>
          <w:rFonts w:ascii="Arial" w:hAnsi="Arial" w:cs="Arial"/>
          <w:bCs/>
          <w:sz w:val="20"/>
          <w:szCs w:val="20"/>
        </w:rPr>
        <w:t>SHA Facilitators/ supervisors</w:t>
      </w:r>
      <w:r>
        <w:rPr>
          <w:rFonts w:ascii="Arial" w:hAnsi="Arial" w:cs="Arial"/>
          <w:bCs/>
          <w:sz w:val="20"/>
          <w:szCs w:val="20"/>
        </w:rPr>
        <w:t xml:space="preserve">/ PHC supervisors/ health supervisors.  The training was organised to train </w:t>
      </w:r>
      <w:r w:rsidRPr="002E60B1">
        <w:rPr>
          <w:rFonts w:ascii="Arial" w:hAnsi="Arial" w:cs="Arial"/>
          <w:bCs/>
          <w:sz w:val="20"/>
          <w:szCs w:val="20"/>
        </w:rPr>
        <w:t>ASHA facilitators in skills of problem solvi</w:t>
      </w:r>
      <w:r>
        <w:rPr>
          <w:rFonts w:ascii="Arial" w:hAnsi="Arial" w:cs="Arial"/>
          <w:bCs/>
          <w:sz w:val="20"/>
          <w:szCs w:val="20"/>
        </w:rPr>
        <w:t>ng and assisting ASHA sahyogini and to r</w:t>
      </w:r>
      <w:r w:rsidRPr="002E60B1">
        <w:rPr>
          <w:rFonts w:ascii="Arial" w:hAnsi="Arial" w:cs="Arial"/>
          <w:bCs/>
          <w:sz w:val="20"/>
          <w:szCs w:val="20"/>
        </w:rPr>
        <w:t>efresh the monitoring and supervisory skills of ASHA facilitators</w:t>
      </w:r>
      <w:r>
        <w:rPr>
          <w:rFonts w:ascii="Arial" w:hAnsi="Arial" w:cs="Arial"/>
          <w:bCs/>
          <w:sz w:val="20"/>
          <w:szCs w:val="20"/>
        </w:rPr>
        <w:t>.</w:t>
      </w:r>
      <w:r w:rsidRPr="002E60B1">
        <w:rPr>
          <w:rFonts w:ascii="Arial" w:hAnsi="Arial" w:cs="Arial"/>
          <w:bCs/>
          <w:sz w:val="20"/>
          <w:szCs w:val="20"/>
        </w:rPr>
        <w:t xml:space="preserve"> </w:t>
      </w:r>
      <w:r>
        <w:rPr>
          <w:rFonts w:ascii="Arial" w:hAnsi="Arial" w:cs="Arial"/>
          <w:bCs/>
          <w:sz w:val="20"/>
          <w:szCs w:val="20"/>
        </w:rPr>
        <w:t xml:space="preserve">20 </w:t>
      </w:r>
      <w:r w:rsidRPr="001D7400">
        <w:rPr>
          <w:rFonts w:ascii="Arial" w:hAnsi="Arial" w:cs="Arial"/>
          <w:bCs/>
          <w:sz w:val="20"/>
          <w:szCs w:val="20"/>
        </w:rPr>
        <w:t xml:space="preserve">batches </w:t>
      </w:r>
      <w:r w:rsidR="00913FC8">
        <w:rPr>
          <w:rFonts w:ascii="Arial" w:hAnsi="Arial" w:cs="Arial"/>
          <w:bCs/>
          <w:sz w:val="20"/>
          <w:szCs w:val="20"/>
        </w:rPr>
        <w:t>were</w:t>
      </w:r>
      <w:r w:rsidRPr="001D7400">
        <w:rPr>
          <w:rFonts w:ascii="Arial" w:hAnsi="Arial" w:cs="Arial"/>
          <w:bCs/>
          <w:sz w:val="20"/>
          <w:szCs w:val="20"/>
        </w:rPr>
        <w:t xml:space="preserve"> completed.</w:t>
      </w:r>
    </w:p>
    <w:p w:rsidR="006F3527" w:rsidRDefault="006F3527" w:rsidP="00210D80">
      <w:pPr>
        <w:spacing w:after="0" w:line="240" w:lineRule="auto"/>
        <w:jc w:val="both"/>
        <w:rPr>
          <w:rFonts w:ascii="Arial" w:hAnsi="Arial" w:cs="Arial"/>
          <w:b/>
          <w:bCs/>
          <w:sz w:val="20"/>
          <w:szCs w:val="20"/>
        </w:rPr>
      </w:pPr>
    </w:p>
    <w:p w:rsidR="006F3527" w:rsidRPr="008C681B" w:rsidRDefault="00B503CB" w:rsidP="006F3527">
      <w:pPr>
        <w:spacing w:after="0" w:line="360" w:lineRule="auto"/>
        <w:jc w:val="both"/>
        <w:rPr>
          <w:rFonts w:ascii="Arial" w:hAnsi="Arial" w:cs="Arial"/>
          <w:b/>
          <w:bCs/>
          <w:color w:val="FF0000"/>
          <w:sz w:val="20"/>
          <w:szCs w:val="20"/>
        </w:rPr>
      </w:pPr>
      <w:r w:rsidRPr="008C681B">
        <w:rPr>
          <w:rFonts w:ascii="Arial" w:hAnsi="Arial" w:cs="Arial"/>
          <w:b/>
          <w:bCs/>
          <w:color w:val="FF0000"/>
          <w:sz w:val="20"/>
          <w:szCs w:val="20"/>
        </w:rPr>
        <w:t xml:space="preserve">ASHA </w:t>
      </w:r>
      <w:r w:rsidR="006F3527" w:rsidRPr="008C681B">
        <w:rPr>
          <w:rFonts w:ascii="Arial" w:hAnsi="Arial" w:cs="Arial"/>
          <w:b/>
          <w:bCs/>
          <w:color w:val="FF0000"/>
          <w:sz w:val="20"/>
          <w:szCs w:val="20"/>
        </w:rPr>
        <w:t xml:space="preserve">ToT for NIPI Districts </w:t>
      </w:r>
    </w:p>
    <w:p w:rsidR="006F3527" w:rsidRPr="00E646BB" w:rsidRDefault="006F3527" w:rsidP="006F3527">
      <w:pPr>
        <w:spacing w:after="0" w:line="240" w:lineRule="auto"/>
        <w:jc w:val="both"/>
        <w:rPr>
          <w:rFonts w:ascii="Arial" w:hAnsi="Arial" w:cs="Arial"/>
          <w:bCs/>
          <w:sz w:val="20"/>
          <w:szCs w:val="20"/>
        </w:rPr>
      </w:pPr>
      <w:r>
        <w:rPr>
          <w:rFonts w:ascii="Arial" w:hAnsi="Arial" w:cs="Arial"/>
          <w:bCs/>
          <w:noProof/>
          <w:sz w:val="20"/>
          <w:szCs w:val="20"/>
        </w:rPr>
        <w:drawing>
          <wp:anchor distT="0" distB="0" distL="114300" distR="114300" simplePos="0" relativeHeight="251932672" behindDoc="0" locked="0" layoutInCell="1" allowOverlap="1">
            <wp:simplePos x="0" y="0"/>
            <wp:positionH relativeFrom="column">
              <wp:posOffset>2935605</wp:posOffset>
            </wp:positionH>
            <wp:positionV relativeFrom="paragraph">
              <wp:posOffset>22225</wp:posOffset>
            </wp:positionV>
            <wp:extent cx="1571625" cy="1181100"/>
            <wp:effectExtent l="19050" t="0" r="9525" b="0"/>
            <wp:wrapSquare wrapText="bothSides"/>
            <wp:docPr id="48" name="Picture 2" descr="C:\Documents and Settings\Administrator\Desktop\ASHA TRG\ToT AJMER\12.12.13\12.12.13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ASHA TRG\ToT AJMER\12.12.13\12.12.13 012.jpg"/>
                    <pic:cNvPicPr>
                      <a:picLocks noChangeAspect="1" noChangeArrowheads="1"/>
                    </pic:cNvPicPr>
                  </pic:nvPicPr>
                  <pic:blipFill>
                    <a:blip r:embed="rId18" cstate="print"/>
                    <a:srcRect/>
                    <a:stretch>
                      <a:fillRect/>
                    </a:stretch>
                  </pic:blipFill>
                  <pic:spPr bwMode="auto">
                    <a:xfrm>
                      <a:off x="0" y="0"/>
                      <a:ext cx="1571625" cy="1181100"/>
                    </a:xfrm>
                    <a:prstGeom prst="rect">
                      <a:avLst/>
                    </a:prstGeom>
                    <a:noFill/>
                    <a:ln w="9525">
                      <a:noFill/>
                      <a:miter lim="800000"/>
                      <a:headEnd/>
                      <a:tailEnd/>
                    </a:ln>
                  </pic:spPr>
                </pic:pic>
              </a:graphicData>
            </a:graphic>
          </wp:anchor>
        </w:drawing>
      </w:r>
      <w:r w:rsidRPr="00E646BB">
        <w:rPr>
          <w:rFonts w:ascii="Arial" w:hAnsi="Arial" w:cs="Arial"/>
          <w:bCs/>
          <w:sz w:val="20"/>
          <w:szCs w:val="20"/>
        </w:rPr>
        <w:t>Training of Trainers were organised for NIPI Districts-Alwar, Bharatpur and Dausa. There were no ASHA trainings being done in these districts</w:t>
      </w:r>
      <w:r w:rsidR="00E56071">
        <w:rPr>
          <w:rFonts w:ascii="Arial" w:hAnsi="Arial" w:cs="Arial"/>
          <w:bCs/>
          <w:sz w:val="20"/>
          <w:szCs w:val="20"/>
        </w:rPr>
        <w:t xml:space="preserve"> and there were no ASHA trainers in these districts</w:t>
      </w:r>
      <w:r w:rsidRPr="00E646BB">
        <w:rPr>
          <w:rFonts w:ascii="Arial" w:hAnsi="Arial" w:cs="Arial"/>
          <w:bCs/>
          <w:sz w:val="20"/>
          <w:szCs w:val="20"/>
        </w:rPr>
        <w:t xml:space="preserve">. </w:t>
      </w:r>
      <w:r w:rsidR="00FA0C6A">
        <w:rPr>
          <w:rFonts w:ascii="Arial" w:hAnsi="Arial" w:cs="Arial"/>
          <w:bCs/>
          <w:sz w:val="20"/>
          <w:szCs w:val="20"/>
        </w:rPr>
        <w:t>F</w:t>
      </w:r>
      <w:r w:rsidRPr="00E646BB">
        <w:rPr>
          <w:rFonts w:ascii="Arial" w:hAnsi="Arial" w:cs="Arial"/>
          <w:bCs/>
          <w:sz w:val="20"/>
          <w:szCs w:val="20"/>
        </w:rPr>
        <w:t>or the first time,</w:t>
      </w:r>
      <w:r>
        <w:rPr>
          <w:rFonts w:ascii="Arial" w:hAnsi="Arial" w:cs="Arial"/>
          <w:bCs/>
          <w:sz w:val="20"/>
          <w:szCs w:val="20"/>
        </w:rPr>
        <w:t xml:space="preserve"> </w:t>
      </w:r>
      <w:r w:rsidRPr="00E646BB">
        <w:rPr>
          <w:rFonts w:ascii="Arial" w:hAnsi="Arial" w:cs="Arial"/>
          <w:bCs/>
          <w:sz w:val="20"/>
          <w:szCs w:val="20"/>
        </w:rPr>
        <w:t>District</w:t>
      </w:r>
      <w:r>
        <w:rPr>
          <w:rFonts w:ascii="Arial" w:hAnsi="Arial" w:cs="Arial"/>
          <w:bCs/>
          <w:sz w:val="20"/>
          <w:szCs w:val="20"/>
        </w:rPr>
        <w:t xml:space="preserve"> Training teams were developed for initiation of ASHA training in these districts. Three</w:t>
      </w:r>
      <w:r w:rsidRPr="00E646BB">
        <w:rPr>
          <w:rFonts w:ascii="Arial" w:hAnsi="Arial" w:cs="Arial"/>
          <w:bCs/>
          <w:sz w:val="20"/>
          <w:szCs w:val="20"/>
        </w:rPr>
        <w:t xml:space="preserve"> Batches of Five days each</w:t>
      </w:r>
      <w:r w:rsidR="00FE129F">
        <w:rPr>
          <w:rFonts w:ascii="Arial" w:hAnsi="Arial" w:cs="Arial"/>
          <w:bCs/>
          <w:sz w:val="20"/>
          <w:szCs w:val="20"/>
        </w:rPr>
        <w:t xml:space="preserve">. Training was </w:t>
      </w:r>
      <w:r w:rsidRPr="00E646BB">
        <w:rPr>
          <w:rFonts w:ascii="Arial" w:hAnsi="Arial" w:cs="Arial"/>
          <w:bCs/>
          <w:sz w:val="20"/>
          <w:szCs w:val="20"/>
        </w:rPr>
        <w:t xml:space="preserve">organised at HFWTC Ajmer. </w:t>
      </w:r>
    </w:p>
    <w:p w:rsidR="006F3527" w:rsidRDefault="006F3527" w:rsidP="006F3527">
      <w:pPr>
        <w:spacing w:after="0" w:line="240" w:lineRule="auto"/>
        <w:jc w:val="both"/>
        <w:rPr>
          <w:rFonts w:ascii="Arial" w:hAnsi="Arial" w:cs="Arial"/>
          <w:bCs/>
          <w:sz w:val="20"/>
          <w:szCs w:val="20"/>
        </w:rPr>
      </w:pPr>
      <w:r>
        <w:rPr>
          <w:rFonts w:ascii="Arial" w:hAnsi="Arial" w:cs="Arial"/>
          <w:bCs/>
          <w:noProof/>
          <w:sz w:val="20"/>
          <w:szCs w:val="20"/>
        </w:rPr>
        <w:drawing>
          <wp:anchor distT="0" distB="0" distL="114300" distR="114300" simplePos="0" relativeHeight="251933696" behindDoc="0" locked="0" layoutInCell="1" allowOverlap="1">
            <wp:simplePos x="0" y="0"/>
            <wp:positionH relativeFrom="column">
              <wp:posOffset>4257675</wp:posOffset>
            </wp:positionH>
            <wp:positionV relativeFrom="paragraph">
              <wp:posOffset>98425</wp:posOffset>
            </wp:positionV>
            <wp:extent cx="1552575" cy="1167130"/>
            <wp:effectExtent l="19050" t="0" r="9525" b="0"/>
            <wp:wrapSquare wrapText="bothSides"/>
            <wp:docPr id="49" name="Picture 3" descr="C:\Documents and Settings\Administrator\Desktop\ASHA TRG\ToT AJMER\12.12.13\12.12.13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ASHA TRG\ToT AJMER\12.12.13\12.12.13 018.jpg"/>
                    <pic:cNvPicPr>
                      <a:picLocks noChangeAspect="1" noChangeArrowheads="1"/>
                    </pic:cNvPicPr>
                  </pic:nvPicPr>
                  <pic:blipFill>
                    <a:blip r:embed="rId19" cstate="print"/>
                    <a:srcRect/>
                    <a:stretch>
                      <a:fillRect/>
                    </a:stretch>
                  </pic:blipFill>
                  <pic:spPr bwMode="auto">
                    <a:xfrm>
                      <a:off x="0" y="0"/>
                      <a:ext cx="1552575" cy="1167130"/>
                    </a:xfrm>
                    <a:prstGeom prst="rect">
                      <a:avLst/>
                    </a:prstGeom>
                    <a:noFill/>
                    <a:ln w="9525">
                      <a:noFill/>
                      <a:miter lim="800000"/>
                      <a:headEnd/>
                      <a:tailEnd/>
                    </a:ln>
                  </pic:spPr>
                </pic:pic>
              </a:graphicData>
            </a:graphic>
          </wp:anchor>
        </w:drawing>
      </w:r>
    </w:p>
    <w:p w:rsidR="006F3527" w:rsidRDefault="006F3527" w:rsidP="006F3527">
      <w:pPr>
        <w:spacing w:after="0" w:line="240" w:lineRule="auto"/>
        <w:jc w:val="both"/>
        <w:rPr>
          <w:rFonts w:ascii="Arial" w:hAnsi="Arial" w:cs="Arial"/>
          <w:bCs/>
          <w:sz w:val="20"/>
          <w:szCs w:val="20"/>
        </w:rPr>
      </w:pPr>
      <w:r w:rsidRPr="00DC550B">
        <w:rPr>
          <w:rFonts w:ascii="Arial" w:hAnsi="Arial" w:cs="Arial"/>
          <w:bCs/>
          <w:sz w:val="20"/>
          <w:szCs w:val="20"/>
        </w:rPr>
        <w:t>The training is implemented to</w:t>
      </w:r>
      <w:r>
        <w:rPr>
          <w:rFonts w:ascii="Arial" w:hAnsi="Arial" w:cs="Arial"/>
          <w:b/>
          <w:bCs/>
          <w:sz w:val="20"/>
          <w:szCs w:val="20"/>
        </w:rPr>
        <w:t xml:space="preserve"> </w:t>
      </w:r>
      <w:r w:rsidRPr="00E646BB">
        <w:rPr>
          <w:rFonts w:ascii="Arial" w:hAnsi="Arial" w:cs="Arial"/>
          <w:bCs/>
          <w:sz w:val="20"/>
          <w:szCs w:val="20"/>
        </w:rPr>
        <w:t>develop training skills for training ASHA sahyogini in Module 6 and 7 for Round One and Two</w:t>
      </w:r>
      <w:r>
        <w:rPr>
          <w:rFonts w:ascii="Arial" w:hAnsi="Arial" w:cs="Arial"/>
          <w:bCs/>
          <w:sz w:val="20"/>
          <w:szCs w:val="20"/>
        </w:rPr>
        <w:t xml:space="preserve">. In three batches, 92 trainers have been developed.  </w:t>
      </w:r>
    </w:p>
    <w:p w:rsidR="006F3527" w:rsidRDefault="006F3527" w:rsidP="006F3527">
      <w:pPr>
        <w:spacing w:after="0" w:line="240" w:lineRule="auto"/>
        <w:jc w:val="both"/>
        <w:rPr>
          <w:rFonts w:ascii="Arial" w:hAnsi="Arial" w:cs="Arial"/>
          <w:bCs/>
          <w:sz w:val="20"/>
          <w:szCs w:val="20"/>
        </w:rPr>
      </w:pPr>
    </w:p>
    <w:p w:rsidR="008C681B" w:rsidRPr="008C681B" w:rsidRDefault="006F3527" w:rsidP="006F3527">
      <w:pPr>
        <w:spacing w:after="0" w:line="240" w:lineRule="auto"/>
        <w:jc w:val="both"/>
        <w:rPr>
          <w:rFonts w:ascii="Arial" w:hAnsi="Arial" w:cs="Arial"/>
          <w:b/>
          <w:bCs/>
          <w:color w:val="FF0000"/>
          <w:sz w:val="20"/>
          <w:szCs w:val="20"/>
        </w:rPr>
      </w:pPr>
      <w:r w:rsidRPr="008C681B">
        <w:rPr>
          <w:rFonts w:ascii="Arial" w:hAnsi="Arial" w:cs="Arial"/>
          <w:b/>
          <w:bCs/>
          <w:color w:val="FF0000"/>
          <w:sz w:val="20"/>
          <w:szCs w:val="20"/>
        </w:rPr>
        <w:t>Orientation of State Trainers</w:t>
      </w:r>
    </w:p>
    <w:p w:rsidR="006F3527" w:rsidRDefault="006F3527" w:rsidP="006F3527">
      <w:pPr>
        <w:spacing w:after="0" w:line="240" w:lineRule="auto"/>
        <w:jc w:val="both"/>
        <w:rPr>
          <w:rFonts w:ascii="Arial" w:hAnsi="Arial" w:cs="Arial"/>
          <w:b/>
          <w:bCs/>
          <w:sz w:val="20"/>
          <w:szCs w:val="20"/>
        </w:rPr>
      </w:pPr>
      <w:r>
        <w:rPr>
          <w:rFonts w:ascii="Arial" w:hAnsi="Arial" w:cs="Arial"/>
          <w:b/>
          <w:bCs/>
          <w:sz w:val="20"/>
          <w:szCs w:val="20"/>
        </w:rPr>
        <w:t xml:space="preserve"> </w:t>
      </w:r>
    </w:p>
    <w:p w:rsidR="006F3527" w:rsidRPr="00A422BF" w:rsidRDefault="006F3527" w:rsidP="006F3527">
      <w:pPr>
        <w:spacing w:after="0" w:line="240" w:lineRule="auto"/>
        <w:jc w:val="both"/>
        <w:rPr>
          <w:rFonts w:ascii="Arial" w:hAnsi="Arial" w:cs="Arial"/>
          <w:bCs/>
          <w:sz w:val="20"/>
          <w:szCs w:val="20"/>
        </w:rPr>
      </w:pPr>
      <w:r w:rsidRPr="00A422BF">
        <w:rPr>
          <w:rFonts w:ascii="Arial" w:hAnsi="Arial" w:cs="Arial"/>
          <w:bCs/>
          <w:sz w:val="20"/>
          <w:szCs w:val="20"/>
        </w:rPr>
        <w:t xml:space="preserve">For planning and implementing above ToTs for NIPI Districts, two Orientations were organised for State Trainers on December 9, 2013 and December 15, 2013 at SIHFW. </w:t>
      </w:r>
    </w:p>
    <w:p w:rsidR="006F3527" w:rsidRDefault="006F3527" w:rsidP="00210D80">
      <w:pPr>
        <w:spacing w:after="0" w:line="240" w:lineRule="auto"/>
        <w:jc w:val="both"/>
        <w:rPr>
          <w:rFonts w:ascii="Arial" w:hAnsi="Arial" w:cs="Arial"/>
          <w:b/>
          <w:bCs/>
          <w:sz w:val="20"/>
          <w:szCs w:val="20"/>
        </w:rPr>
      </w:pPr>
      <w:r>
        <w:rPr>
          <w:rFonts w:ascii="Arial" w:hAnsi="Arial" w:cs="Arial"/>
          <w:b/>
          <w:bCs/>
          <w:noProof/>
          <w:sz w:val="20"/>
          <w:szCs w:val="20"/>
        </w:rPr>
        <w:drawing>
          <wp:anchor distT="0" distB="0" distL="114300" distR="114300" simplePos="0" relativeHeight="251929600" behindDoc="0" locked="0" layoutInCell="1" allowOverlap="1">
            <wp:simplePos x="0" y="0"/>
            <wp:positionH relativeFrom="column">
              <wp:posOffset>4508500</wp:posOffset>
            </wp:positionH>
            <wp:positionV relativeFrom="paragraph">
              <wp:posOffset>19050</wp:posOffset>
            </wp:positionV>
            <wp:extent cx="1400175" cy="1047750"/>
            <wp:effectExtent l="19050" t="0" r="9525" b="0"/>
            <wp:wrapSquare wrapText="bothSides"/>
            <wp:docPr id="52" name="Picture 1" descr="E:\E news Vol 2\Dec 2013\2013-12-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 news Vol 2\Dec 2013\2013-12-04-814.jpg"/>
                    <pic:cNvPicPr>
                      <a:picLocks noChangeAspect="1" noChangeArrowheads="1"/>
                    </pic:cNvPicPr>
                  </pic:nvPicPr>
                  <pic:blipFill>
                    <a:blip r:embed="rId20" cstate="print"/>
                    <a:srcRect/>
                    <a:stretch>
                      <a:fillRect/>
                    </a:stretch>
                  </pic:blipFill>
                  <pic:spPr bwMode="auto">
                    <a:xfrm>
                      <a:off x="0" y="0"/>
                      <a:ext cx="1400175" cy="1047750"/>
                    </a:xfrm>
                    <a:prstGeom prst="rect">
                      <a:avLst/>
                    </a:prstGeom>
                    <a:noFill/>
                    <a:ln w="9525">
                      <a:noFill/>
                      <a:miter lim="800000"/>
                      <a:headEnd/>
                      <a:tailEnd/>
                    </a:ln>
                  </pic:spPr>
                </pic:pic>
              </a:graphicData>
            </a:graphic>
          </wp:anchor>
        </w:drawing>
      </w:r>
    </w:p>
    <w:p w:rsidR="006F3527" w:rsidRPr="008C681B" w:rsidRDefault="006F3527" w:rsidP="006F3527">
      <w:pPr>
        <w:spacing w:after="0" w:line="360" w:lineRule="auto"/>
        <w:jc w:val="both"/>
        <w:rPr>
          <w:rFonts w:ascii="Arial" w:hAnsi="Arial" w:cs="Arial"/>
          <w:b/>
          <w:bCs/>
          <w:color w:val="FF0000"/>
          <w:sz w:val="20"/>
          <w:szCs w:val="20"/>
        </w:rPr>
      </w:pPr>
      <w:r w:rsidRPr="008C681B">
        <w:rPr>
          <w:rFonts w:ascii="Arial" w:hAnsi="Arial" w:cs="Arial"/>
          <w:b/>
          <w:bCs/>
          <w:color w:val="FF0000"/>
          <w:sz w:val="20"/>
          <w:szCs w:val="20"/>
        </w:rPr>
        <w:t>Need based Training of Trainers (Round One ToT)</w:t>
      </w:r>
    </w:p>
    <w:p w:rsidR="006F3527" w:rsidRPr="00B30085" w:rsidRDefault="006F3527" w:rsidP="006F3527">
      <w:pPr>
        <w:spacing w:after="0" w:line="240" w:lineRule="auto"/>
        <w:jc w:val="both"/>
        <w:rPr>
          <w:rFonts w:ascii="Arial" w:hAnsi="Arial" w:cs="Arial"/>
          <w:bCs/>
          <w:sz w:val="20"/>
          <w:szCs w:val="20"/>
        </w:rPr>
      </w:pPr>
      <w:r>
        <w:rPr>
          <w:rFonts w:ascii="Arial" w:hAnsi="Arial" w:cs="Arial"/>
          <w:bCs/>
          <w:noProof/>
          <w:sz w:val="20"/>
          <w:szCs w:val="20"/>
        </w:rPr>
        <w:drawing>
          <wp:anchor distT="0" distB="0" distL="114300" distR="114300" simplePos="0" relativeHeight="251930624" behindDoc="0" locked="0" layoutInCell="1" allowOverlap="1">
            <wp:simplePos x="0" y="0"/>
            <wp:positionH relativeFrom="column">
              <wp:posOffset>4505325</wp:posOffset>
            </wp:positionH>
            <wp:positionV relativeFrom="paragraph">
              <wp:posOffset>628015</wp:posOffset>
            </wp:positionV>
            <wp:extent cx="1403350" cy="1052195"/>
            <wp:effectExtent l="19050" t="0" r="6350" b="0"/>
            <wp:wrapSquare wrapText="bothSides"/>
            <wp:docPr id="53" name="Picture 2" descr="E:\E news Vol 2\Dec 2013\2013-11-2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 news Vol 2\Dec 2013\2013-11-28-789.jpg"/>
                    <pic:cNvPicPr>
                      <a:picLocks noChangeAspect="1" noChangeArrowheads="1"/>
                    </pic:cNvPicPr>
                  </pic:nvPicPr>
                  <pic:blipFill>
                    <a:blip r:embed="rId21" cstate="print"/>
                    <a:srcRect/>
                    <a:stretch>
                      <a:fillRect/>
                    </a:stretch>
                  </pic:blipFill>
                  <pic:spPr bwMode="auto">
                    <a:xfrm>
                      <a:off x="0" y="0"/>
                      <a:ext cx="1403350" cy="1052195"/>
                    </a:xfrm>
                    <a:prstGeom prst="rect">
                      <a:avLst/>
                    </a:prstGeom>
                    <a:noFill/>
                    <a:ln w="9525">
                      <a:noFill/>
                      <a:miter lim="800000"/>
                      <a:headEnd/>
                      <a:tailEnd/>
                    </a:ln>
                  </pic:spPr>
                </pic:pic>
              </a:graphicData>
            </a:graphic>
          </wp:anchor>
        </w:drawing>
      </w:r>
      <w:r w:rsidRPr="00B30085">
        <w:rPr>
          <w:rFonts w:ascii="Arial" w:hAnsi="Arial" w:cs="Arial"/>
          <w:bCs/>
          <w:sz w:val="20"/>
          <w:szCs w:val="20"/>
        </w:rPr>
        <w:t>Seven days ToTs were organised at Rajasmand and Bhilwara to develop District Training Teams for ASHA training on Module 6 and 7 (Round One and Two).</w:t>
      </w:r>
      <w:r>
        <w:rPr>
          <w:rFonts w:ascii="Arial" w:hAnsi="Arial" w:cs="Arial"/>
          <w:bCs/>
          <w:sz w:val="20"/>
          <w:szCs w:val="20"/>
        </w:rPr>
        <w:t xml:space="preserve"> The training batches were conducted to reduce the gap between required and available trainers for achieving targets of ASHA trainings. In two batches, 31 trainers have been developed. </w:t>
      </w:r>
    </w:p>
    <w:p w:rsidR="00210D80" w:rsidRDefault="00210D80" w:rsidP="006F3527">
      <w:pPr>
        <w:spacing w:after="0" w:line="360" w:lineRule="auto"/>
        <w:jc w:val="both"/>
        <w:rPr>
          <w:rFonts w:ascii="Arial" w:hAnsi="Arial" w:cs="Arial"/>
          <w:b/>
          <w:bCs/>
          <w:color w:val="FF0000"/>
          <w:sz w:val="20"/>
          <w:szCs w:val="20"/>
        </w:rPr>
      </w:pPr>
    </w:p>
    <w:p w:rsidR="006F3527" w:rsidRDefault="006F3527" w:rsidP="006F3527">
      <w:pPr>
        <w:spacing w:after="0" w:line="360" w:lineRule="auto"/>
        <w:jc w:val="both"/>
        <w:rPr>
          <w:rFonts w:ascii="Arial" w:hAnsi="Arial" w:cs="Arial"/>
          <w:b/>
          <w:bCs/>
          <w:sz w:val="20"/>
          <w:szCs w:val="20"/>
        </w:rPr>
      </w:pPr>
      <w:r w:rsidRPr="008C681B">
        <w:rPr>
          <w:rFonts w:ascii="Arial" w:hAnsi="Arial" w:cs="Arial"/>
          <w:b/>
          <w:bCs/>
          <w:color w:val="FF0000"/>
          <w:sz w:val="20"/>
          <w:szCs w:val="20"/>
        </w:rPr>
        <w:t>Review cum Orientation Meetings for ASHA Training</w:t>
      </w:r>
    </w:p>
    <w:p w:rsidR="006F3527" w:rsidRDefault="006F3527" w:rsidP="008C681B">
      <w:pPr>
        <w:pStyle w:val="ListParagraph"/>
        <w:numPr>
          <w:ilvl w:val="0"/>
          <w:numId w:val="4"/>
        </w:numPr>
        <w:spacing w:after="0"/>
        <w:jc w:val="both"/>
        <w:rPr>
          <w:rFonts w:ascii="Arial" w:hAnsi="Arial" w:cs="Arial"/>
          <w:bCs/>
          <w:sz w:val="20"/>
          <w:szCs w:val="20"/>
        </w:rPr>
      </w:pPr>
      <w:r w:rsidRPr="00D7713C">
        <w:rPr>
          <w:rFonts w:ascii="Arial" w:hAnsi="Arial" w:cs="Arial"/>
          <w:bCs/>
          <w:sz w:val="20"/>
          <w:szCs w:val="20"/>
        </w:rPr>
        <w:t>Organised on 6 June, 201</w:t>
      </w:r>
      <w:r>
        <w:rPr>
          <w:rFonts w:ascii="Arial" w:hAnsi="Arial" w:cs="Arial"/>
          <w:bCs/>
          <w:sz w:val="20"/>
          <w:szCs w:val="20"/>
        </w:rPr>
        <w:t>3</w:t>
      </w:r>
      <w:r w:rsidRPr="00D7713C">
        <w:rPr>
          <w:rFonts w:ascii="Arial" w:hAnsi="Arial" w:cs="Arial"/>
          <w:bCs/>
          <w:sz w:val="20"/>
          <w:szCs w:val="20"/>
        </w:rPr>
        <w:t>: The Meeting was organised under chairmanship of Director RCH cum Director SIHFW, at DMHS. There were 11 participants.</w:t>
      </w:r>
    </w:p>
    <w:p w:rsidR="006F3527" w:rsidRDefault="006F3527" w:rsidP="008C681B">
      <w:pPr>
        <w:pStyle w:val="ListParagraph"/>
        <w:numPr>
          <w:ilvl w:val="0"/>
          <w:numId w:val="4"/>
        </w:numPr>
        <w:spacing w:after="0"/>
        <w:jc w:val="both"/>
        <w:rPr>
          <w:rFonts w:ascii="Arial" w:hAnsi="Arial" w:cs="Arial"/>
          <w:bCs/>
          <w:sz w:val="20"/>
          <w:szCs w:val="20"/>
        </w:rPr>
      </w:pPr>
      <w:r>
        <w:rPr>
          <w:rFonts w:ascii="Arial" w:hAnsi="Arial" w:cs="Arial"/>
          <w:bCs/>
          <w:sz w:val="20"/>
          <w:szCs w:val="20"/>
        </w:rPr>
        <w:t xml:space="preserve">Organised on 17 September, 2013 at SIHFW. There were 72 participants. </w:t>
      </w:r>
    </w:p>
    <w:p w:rsidR="006F3527" w:rsidRDefault="006F3527" w:rsidP="008C681B">
      <w:pPr>
        <w:pStyle w:val="ListParagraph"/>
        <w:numPr>
          <w:ilvl w:val="0"/>
          <w:numId w:val="4"/>
        </w:numPr>
        <w:spacing w:after="0"/>
        <w:jc w:val="both"/>
        <w:rPr>
          <w:rFonts w:ascii="Arial" w:hAnsi="Arial" w:cs="Arial"/>
          <w:bCs/>
          <w:sz w:val="20"/>
          <w:szCs w:val="20"/>
        </w:rPr>
      </w:pPr>
      <w:r>
        <w:rPr>
          <w:rFonts w:ascii="Arial" w:hAnsi="Arial" w:cs="Arial"/>
          <w:bCs/>
          <w:sz w:val="20"/>
          <w:szCs w:val="20"/>
        </w:rPr>
        <w:t xml:space="preserve">Organised during 5-7 February, 2014.  30 Participants were present at this meeting. </w:t>
      </w:r>
    </w:p>
    <w:p w:rsidR="006F3527" w:rsidRDefault="006F3527" w:rsidP="008C681B">
      <w:pPr>
        <w:spacing w:after="0"/>
        <w:jc w:val="both"/>
        <w:rPr>
          <w:rFonts w:ascii="Arial" w:hAnsi="Arial" w:cs="Arial"/>
          <w:bCs/>
          <w:sz w:val="20"/>
          <w:szCs w:val="20"/>
        </w:rPr>
      </w:pPr>
    </w:p>
    <w:p w:rsidR="0013076A" w:rsidRDefault="0013076A" w:rsidP="006F3527">
      <w:pPr>
        <w:spacing w:after="0" w:line="360" w:lineRule="auto"/>
        <w:jc w:val="both"/>
        <w:rPr>
          <w:rFonts w:ascii="Arial" w:eastAsia="Times New Roman" w:hAnsi="Arial" w:cs="Arial"/>
          <w:b/>
          <w:color w:val="000000"/>
          <w:sz w:val="24"/>
          <w:szCs w:val="24"/>
        </w:rPr>
      </w:pPr>
    </w:p>
    <w:p w:rsidR="0013076A" w:rsidRDefault="0013076A" w:rsidP="006F3527">
      <w:pPr>
        <w:spacing w:after="0" w:line="360" w:lineRule="auto"/>
        <w:jc w:val="both"/>
        <w:rPr>
          <w:rFonts w:ascii="Arial" w:eastAsia="Times New Roman" w:hAnsi="Arial" w:cs="Arial"/>
          <w:b/>
          <w:color w:val="000000"/>
          <w:sz w:val="24"/>
          <w:szCs w:val="24"/>
        </w:rPr>
      </w:pPr>
    </w:p>
    <w:p w:rsidR="006F3527" w:rsidRPr="00330EC0" w:rsidRDefault="006F3527" w:rsidP="006F3527">
      <w:pPr>
        <w:spacing w:after="0" w:line="360" w:lineRule="auto"/>
        <w:jc w:val="both"/>
        <w:rPr>
          <w:rFonts w:ascii="Arial" w:eastAsia="Times New Roman" w:hAnsi="Arial" w:cs="Arial"/>
          <w:b/>
          <w:bCs/>
          <w:color w:val="000000"/>
          <w:sz w:val="24"/>
          <w:szCs w:val="24"/>
        </w:rPr>
      </w:pPr>
      <w:r w:rsidRPr="00330EC0">
        <w:rPr>
          <w:rFonts w:ascii="Arial" w:eastAsia="Times New Roman" w:hAnsi="Arial" w:cs="Arial"/>
          <w:b/>
          <w:color w:val="000000"/>
          <w:sz w:val="24"/>
          <w:szCs w:val="24"/>
        </w:rPr>
        <w:lastRenderedPageBreak/>
        <w:t>Academics</w:t>
      </w:r>
      <w:r w:rsidRPr="00330EC0">
        <w:rPr>
          <w:rFonts w:ascii="Arial" w:eastAsia="Times New Roman" w:hAnsi="Arial" w:cs="Arial"/>
          <w:b/>
          <w:bCs/>
          <w:color w:val="000000"/>
          <w:sz w:val="24"/>
          <w:szCs w:val="24"/>
        </w:rPr>
        <w:t xml:space="preserve"> </w:t>
      </w:r>
    </w:p>
    <w:p w:rsidR="006F3527" w:rsidRPr="00556672" w:rsidRDefault="006F3527" w:rsidP="006F3527">
      <w:pPr>
        <w:tabs>
          <w:tab w:val="left" w:pos="1260"/>
        </w:tabs>
        <w:spacing w:line="240" w:lineRule="auto"/>
        <w:jc w:val="both"/>
        <w:rPr>
          <w:rFonts w:ascii="Arial" w:hAnsi="Arial" w:cs="Arial"/>
          <w:b/>
          <w:color w:val="FF0000"/>
          <w:sz w:val="20"/>
          <w:szCs w:val="20"/>
        </w:rPr>
      </w:pPr>
      <w:r>
        <w:rPr>
          <w:rFonts w:ascii="Arial" w:hAnsi="Arial" w:cs="Arial"/>
          <w:b/>
          <w:color w:val="FF0000"/>
          <w:sz w:val="20"/>
          <w:szCs w:val="20"/>
        </w:rPr>
        <w:t>C</w:t>
      </w:r>
      <w:r w:rsidRPr="00556672">
        <w:rPr>
          <w:rFonts w:ascii="Arial" w:hAnsi="Arial" w:cs="Arial"/>
          <w:b/>
          <w:color w:val="FF0000"/>
          <w:sz w:val="20"/>
          <w:szCs w:val="20"/>
        </w:rPr>
        <w:t xml:space="preserve">ontact Program </w:t>
      </w:r>
      <w:r>
        <w:rPr>
          <w:rFonts w:ascii="Arial" w:hAnsi="Arial" w:cs="Arial"/>
          <w:b/>
          <w:color w:val="FF0000"/>
          <w:sz w:val="20"/>
          <w:szCs w:val="20"/>
        </w:rPr>
        <w:t xml:space="preserve">Classes </w:t>
      </w:r>
    </w:p>
    <w:p w:rsidR="006F3527" w:rsidRPr="003E513F" w:rsidRDefault="006F3527" w:rsidP="006F3527">
      <w:pPr>
        <w:spacing w:line="240" w:lineRule="auto"/>
        <w:jc w:val="both"/>
        <w:rPr>
          <w:rFonts w:ascii="Arial" w:hAnsi="Arial" w:cs="Arial"/>
          <w:sz w:val="20"/>
          <w:szCs w:val="20"/>
        </w:rPr>
      </w:pPr>
      <w:r w:rsidRPr="003E513F">
        <w:rPr>
          <w:rFonts w:ascii="Arial" w:hAnsi="Arial" w:cs="Arial"/>
          <w:sz w:val="20"/>
          <w:szCs w:val="20"/>
        </w:rPr>
        <w:t xml:space="preserve">SIHFW is a centre for contact program classes in distance course of one year Diploma course in Hospital Management. The course is run by National Institute of Health and Family Welfare. SIHFW faculties and subject matter specialists deliver interactive lectures and doubt clearing sessions in </w:t>
      </w:r>
      <w:r>
        <w:rPr>
          <w:rFonts w:ascii="Arial" w:hAnsi="Arial" w:cs="Arial"/>
          <w:sz w:val="20"/>
          <w:szCs w:val="20"/>
        </w:rPr>
        <w:t>c</w:t>
      </w:r>
      <w:r w:rsidRPr="003E513F">
        <w:rPr>
          <w:rFonts w:ascii="Arial" w:hAnsi="Arial" w:cs="Arial"/>
          <w:sz w:val="20"/>
          <w:szCs w:val="20"/>
        </w:rPr>
        <w:t xml:space="preserve">lassrooms.  </w:t>
      </w:r>
    </w:p>
    <w:p w:rsidR="006F3527" w:rsidRDefault="006F3527" w:rsidP="006F3527">
      <w:pPr>
        <w:spacing w:line="240" w:lineRule="auto"/>
        <w:jc w:val="both"/>
        <w:rPr>
          <w:rFonts w:ascii="Arial" w:hAnsi="Arial" w:cs="Arial"/>
          <w:sz w:val="20"/>
          <w:szCs w:val="20"/>
        </w:rPr>
      </w:pPr>
      <w:r w:rsidRPr="003E513F">
        <w:rPr>
          <w:rFonts w:ascii="Arial" w:hAnsi="Arial" w:cs="Arial"/>
          <w:sz w:val="20"/>
          <w:szCs w:val="20"/>
        </w:rPr>
        <w:t xml:space="preserve">The first batch of the contact program classes at SIHFW was held in the month of December, 2013, for academic year 2013-14. Twenty three students enrolled in the course have attended the classes at SIHFW. </w:t>
      </w:r>
    </w:p>
    <w:p w:rsidR="00330EC0" w:rsidRDefault="00330EC0" w:rsidP="00330EC0">
      <w:pPr>
        <w:spacing w:line="240" w:lineRule="auto"/>
        <w:rPr>
          <w:rFonts w:ascii="Arial" w:hAnsi="Arial" w:cs="Arial"/>
          <w:b/>
          <w:sz w:val="24"/>
        </w:rPr>
      </w:pPr>
      <w:r>
        <w:rPr>
          <w:rFonts w:ascii="Arial" w:hAnsi="Arial" w:cs="Arial"/>
          <w:b/>
          <w:sz w:val="24"/>
        </w:rPr>
        <w:t xml:space="preserve">Projects and Research </w:t>
      </w:r>
    </w:p>
    <w:p w:rsidR="00330EC0" w:rsidRPr="008C681B" w:rsidRDefault="00330EC0" w:rsidP="00330EC0">
      <w:pPr>
        <w:spacing w:line="240" w:lineRule="auto"/>
        <w:rPr>
          <w:rFonts w:ascii="Arial" w:hAnsi="Arial" w:cs="Arial"/>
          <w:b/>
          <w:color w:val="FF0000"/>
          <w:sz w:val="20"/>
          <w:szCs w:val="20"/>
        </w:rPr>
      </w:pPr>
      <w:r w:rsidRPr="008C681B">
        <w:rPr>
          <w:rFonts w:ascii="Arial" w:hAnsi="Arial" w:cs="Arial"/>
          <w:b/>
          <w:color w:val="FF0000"/>
          <w:sz w:val="20"/>
          <w:szCs w:val="20"/>
        </w:rPr>
        <w:t>Improving Maternal and New Born Survival in the State with Special Focus on 4 HPDs</w:t>
      </w:r>
    </w:p>
    <w:p w:rsidR="00330EC0" w:rsidRDefault="00330EC0" w:rsidP="00330EC0">
      <w:pPr>
        <w:spacing w:after="0" w:line="240" w:lineRule="auto"/>
        <w:jc w:val="both"/>
        <w:rPr>
          <w:rFonts w:ascii="Arial" w:hAnsi="Arial" w:cs="Arial"/>
          <w:sz w:val="20"/>
          <w:szCs w:val="20"/>
        </w:rPr>
      </w:pPr>
      <w:r w:rsidRPr="002C4D21">
        <w:rPr>
          <w:rFonts w:ascii="Arial" w:hAnsi="Arial" w:cs="Arial"/>
          <w:sz w:val="20"/>
          <w:szCs w:val="20"/>
        </w:rPr>
        <w:t xml:space="preserve">UNICEF and SIHFW are working together in most of these areas </w:t>
      </w:r>
      <w:r>
        <w:rPr>
          <w:rFonts w:ascii="Arial" w:hAnsi="Arial" w:cs="Arial"/>
          <w:sz w:val="20"/>
          <w:szCs w:val="20"/>
        </w:rPr>
        <w:t>with UNICEF providing technical and financial support when required.</w:t>
      </w:r>
      <w:r w:rsidRPr="002C4D21">
        <w:rPr>
          <w:rFonts w:ascii="Arial" w:hAnsi="Arial" w:cs="Arial"/>
          <w:sz w:val="20"/>
          <w:szCs w:val="20"/>
        </w:rPr>
        <w:t xml:space="preserve"> To further streamline this partnership with the objective of achieving and facilitating for expediting the process of achieving results</w:t>
      </w:r>
      <w:r>
        <w:rPr>
          <w:rFonts w:ascii="Arial" w:hAnsi="Arial" w:cs="Arial"/>
          <w:sz w:val="20"/>
          <w:szCs w:val="20"/>
        </w:rPr>
        <w:t>,</w:t>
      </w:r>
      <w:r w:rsidRPr="002C4D21">
        <w:rPr>
          <w:rFonts w:ascii="Arial" w:hAnsi="Arial" w:cs="Arial"/>
          <w:sz w:val="20"/>
          <w:szCs w:val="20"/>
        </w:rPr>
        <w:t xml:space="preserve"> UNICEF and SIHFW </w:t>
      </w:r>
      <w:r>
        <w:rPr>
          <w:rFonts w:ascii="Arial" w:hAnsi="Arial" w:cs="Arial"/>
          <w:sz w:val="20"/>
          <w:szCs w:val="20"/>
        </w:rPr>
        <w:t>has entered</w:t>
      </w:r>
      <w:r w:rsidRPr="002C4D21">
        <w:rPr>
          <w:rFonts w:ascii="Arial" w:hAnsi="Arial" w:cs="Arial"/>
          <w:sz w:val="20"/>
          <w:szCs w:val="20"/>
        </w:rPr>
        <w:t xml:space="preserve"> into a long term partnership </w:t>
      </w:r>
      <w:r>
        <w:rPr>
          <w:rFonts w:ascii="Arial" w:hAnsi="Arial" w:cs="Arial"/>
          <w:sz w:val="20"/>
          <w:szCs w:val="20"/>
        </w:rPr>
        <w:t>for i</w:t>
      </w:r>
      <w:r w:rsidRPr="00CD7FAD">
        <w:rPr>
          <w:rFonts w:ascii="Arial" w:hAnsi="Arial" w:cs="Arial"/>
          <w:sz w:val="20"/>
          <w:szCs w:val="20"/>
        </w:rPr>
        <w:t>mproving Maternal and New Born Survival in the State with Special Focus on 4 HPDs</w:t>
      </w:r>
      <w:r>
        <w:rPr>
          <w:rFonts w:ascii="Arial" w:hAnsi="Arial" w:cs="Arial"/>
          <w:sz w:val="20"/>
          <w:szCs w:val="20"/>
        </w:rPr>
        <w:t xml:space="preserve">   </w:t>
      </w:r>
      <w:r w:rsidRPr="002C4D21">
        <w:rPr>
          <w:rFonts w:ascii="Arial" w:hAnsi="Arial" w:cs="Arial"/>
          <w:sz w:val="20"/>
          <w:szCs w:val="20"/>
        </w:rPr>
        <w:t>with the following objective:</w:t>
      </w:r>
    </w:p>
    <w:p w:rsidR="00330EC0" w:rsidRPr="002C4D21" w:rsidRDefault="00330EC0" w:rsidP="00B45CEC">
      <w:pPr>
        <w:pStyle w:val="ListParagraph"/>
        <w:numPr>
          <w:ilvl w:val="0"/>
          <w:numId w:val="9"/>
        </w:numPr>
        <w:spacing w:after="0" w:line="240" w:lineRule="auto"/>
        <w:jc w:val="both"/>
        <w:rPr>
          <w:rFonts w:ascii="Arial" w:hAnsi="Arial" w:cs="Arial"/>
          <w:sz w:val="20"/>
          <w:szCs w:val="20"/>
        </w:rPr>
      </w:pPr>
      <w:r w:rsidRPr="002C4D21">
        <w:rPr>
          <w:rFonts w:ascii="Arial" w:hAnsi="Arial" w:cs="Arial"/>
          <w:sz w:val="20"/>
          <w:szCs w:val="20"/>
        </w:rPr>
        <w:t>To set up mechanism for facility based onsite mentoring and document changes in quality of services provided through the selected delivery points.</w:t>
      </w:r>
    </w:p>
    <w:p w:rsidR="00330EC0" w:rsidRPr="002C4D21" w:rsidRDefault="00330EC0" w:rsidP="00B45CEC">
      <w:pPr>
        <w:pStyle w:val="ListParagraph"/>
        <w:numPr>
          <w:ilvl w:val="0"/>
          <w:numId w:val="9"/>
        </w:numPr>
        <w:spacing w:after="0" w:line="240" w:lineRule="auto"/>
        <w:jc w:val="both"/>
        <w:rPr>
          <w:rFonts w:ascii="Arial" w:hAnsi="Arial" w:cs="Arial"/>
          <w:sz w:val="20"/>
          <w:szCs w:val="20"/>
        </w:rPr>
      </w:pPr>
      <w:r w:rsidRPr="002C4D21">
        <w:rPr>
          <w:rFonts w:ascii="Arial" w:hAnsi="Arial" w:cs="Arial"/>
          <w:sz w:val="20"/>
          <w:szCs w:val="20"/>
        </w:rPr>
        <w:t>To conduct various assessments/ evaluations as and when needed particularly of the innovative approaches in the state including Capacity Building Initiatives for Maternal Health, Newborn and Child Health and Immunisation</w:t>
      </w:r>
    </w:p>
    <w:p w:rsidR="00330EC0" w:rsidRPr="002C4D21" w:rsidRDefault="00330EC0" w:rsidP="00B45CEC">
      <w:pPr>
        <w:pStyle w:val="ListParagraph"/>
        <w:numPr>
          <w:ilvl w:val="0"/>
          <w:numId w:val="9"/>
        </w:numPr>
        <w:spacing w:after="0" w:line="240" w:lineRule="auto"/>
        <w:jc w:val="both"/>
        <w:rPr>
          <w:rFonts w:ascii="Arial" w:hAnsi="Arial" w:cs="Arial"/>
          <w:sz w:val="20"/>
          <w:szCs w:val="20"/>
        </w:rPr>
      </w:pPr>
      <w:r w:rsidRPr="002C4D21">
        <w:rPr>
          <w:rFonts w:ascii="Arial" w:hAnsi="Arial" w:cs="Arial"/>
          <w:sz w:val="20"/>
          <w:szCs w:val="20"/>
        </w:rPr>
        <w:t>To build capacity of service providers and managers from 4 High Priority districts on programme management and data management.</w:t>
      </w:r>
    </w:p>
    <w:p w:rsidR="00330EC0" w:rsidRPr="002C4D21" w:rsidRDefault="00330EC0" w:rsidP="00B45CEC">
      <w:pPr>
        <w:pStyle w:val="ListParagraph"/>
        <w:numPr>
          <w:ilvl w:val="0"/>
          <w:numId w:val="9"/>
        </w:numPr>
        <w:spacing w:after="0" w:line="240" w:lineRule="auto"/>
        <w:jc w:val="both"/>
        <w:rPr>
          <w:rFonts w:ascii="Arial" w:hAnsi="Arial" w:cs="Arial"/>
          <w:sz w:val="20"/>
          <w:szCs w:val="20"/>
        </w:rPr>
      </w:pPr>
      <w:r w:rsidRPr="002C4D21">
        <w:rPr>
          <w:rFonts w:ascii="Arial" w:hAnsi="Arial" w:cs="Arial"/>
          <w:sz w:val="20"/>
          <w:szCs w:val="20"/>
        </w:rPr>
        <w:t>To set up a mechanism for supportive supervision for Home Based Newborn care and Child care in 4 High Priority Districts</w:t>
      </w:r>
    </w:p>
    <w:p w:rsidR="00330EC0" w:rsidRDefault="00330EC0" w:rsidP="00B45CEC">
      <w:pPr>
        <w:pStyle w:val="ListParagraph"/>
        <w:numPr>
          <w:ilvl w:val="0"/>
          <w:numId w:val="9"/>
        </w:numPr>
        <w:spacing w:after="0" w:line="240" w:lineRule="auto"/>
        <w:jc w:val="both"/>
        <w:rPr>
          <w:rFonts w:ascii="Arial" w:hAnsi="Arial" w:cs="Arial"/>
          <w:sz w:val="20"/>
          <w:szCs w:val="20"/>
        </w:rPr>
      </w:pPr>
      <w:r w:rsidRPr="002C4D21">
        <w:rPr>
          <w:rFonts w:ascii="Arial" w:hAnsi="Arial" w:cs="Arial"/>
          <w:sz w:val="20"/>
          <w:szCs w:val="20"/>
        </w:rPr>
        <w:t>Documentation of innovative approaches and develop manuals for their state wide scale up.</w:t>
      </w:r>
    </w:p>
    <w:p w:rsidR="00330EC0" w:rsidRDefault="00330EC0" w:rsidP="00330EC0">
      <w:pPr>
        <w:pStyle w:val="ListParagraph"/>
        <w:spacing w:after="0" w:line="360" w:lineRule="auto"/>
        <w:jc w:val="both"/>
        <w:rPr>
          <w:rFonts w:ascii="Arial" w:eastAsia="Times New Roman" w:hAnsi="Arial" w:cs="Arial"/>
          <w:b/>
          <w:bCs/>
          <w:color w:val="000000"/>
          <w:sz w:val="20"/>
          <w:szCs w:val="20"/>
        </w:rPr>
      </w:pPr>
    </w:p>
    <w:p w:rsidR="00330EC0" w:rsidRDefault="00330EC0" w:rsidP="00330EC0">
      <w:pPr>
        <w:spacing w:after="0" w:line="240" w:lineRule="auto"/>
        <w:jc w:val="both"/>
        <w:rPr>
          <w:rFonts w:ascii="Arial" w:hAnsi="Arial" w:cs="Arial"/>
          <w:sz w:val="20"/>
          <w:szCs w:val="20"/>
        </w:rPr>
      </w:pPr>
      <w:r w:rsidRPr="0098411C">
        <w:rPr>
          <w:rFonts w:ascii="Arial" w:hAnsi="Arial" w:cs="Arial"/>
          <w:sz w:val="20"/>
          <w:szCs w:val="20"/>
        </w:rPr>
        <w:t>Total 4 themes were identified for which the identified mentors w</w:t>
      </w:r>
      <w:r>
        <w:rPr>
          <w:rFonts w:ascii="Arial" w:hAnsi="Arial" w:cs="Arial"/>
          <w:sz w:val="20"/>
          <w:szCs w:val="20"/>
        </w:rPr>
        <w:t xml:space="preserve">ere </w:t>
      </w:r>
      <w:r w:rsidRPr="0098411C">
        <w:rPr>
          <w:rFonts w:ascii="Arial" w:hAnsi="Arial" w:cs="Arial"/>
          <w:sz w:val="20"/>
          <w:szCs w:val="20"/>
        </w:rPr>
        <w:t xml:space="preserve">trained so that they can further deliver </w:t>
      </w:r>
      <w:r>
        <w:rPr>
          <w:rFonts w:ascii="Arial" w:hAnsi="Arial" w:cs="Arial"/>
          <w:sz w:val="20"/>
          <w:szCs w:val="20"/>
        </w:rPr>
        <w:t>h</w:t>
      </w:r>
      <w:r w:rsidRPr="0098411C">
        <w:rPr>
          <w:rFonts w:ascii="Arial" w:hAnsi="Arial" w:cs="Arial"/>
          <w:sz w:val="20"/>
          <w:szCs w:val="20"/>
        </w:rPr>
        <w:t>ands</w:t>
      </w:r>
      <w:r>
        <w:rPr>
          <w:rFonts w:ascii="Arial" w:hAnsi="Arial" w:cs="Arial"/>
          <w:sz w:val="20"/>
          <w:szCs w:val="20"/>
        </w:rPr>
        <w:t>-</w:t>
      </w:r>
      <w:r w:rsidRPr="0098411C">
        <w:rPr>
          <w:rFonts w:ascii="Arial" w:hAnsi="Arial" w:cs="Arial"/>
          <w:sz w:val="20"/>
          <w:szCs w:val="20"/>
        </w:rPr>
        <w:t>on training for identified facilit</w:t>
      </w:r>
      <w:r>
        <w:rPr>
          <w:rFonts w:ascii="Arial" w:hAnsi="Arial" w:cs="Arial"/>
          <w:sz w:val="20"/>
          <w:szCs w:val="20"/>
        </w:rPr>
        <w:t xml:space="preserve">y </w:t>
      </w:r>
      <w:r w:rsidRPr="0098411C">
        <w:rPr>
          <w:rFonts w:ascii="Arial" w:hAnsi="Arial" w:cs="Arial"/>
          <w:sz w:val="20"/>
          <w:szCs w:val="20"/>
        </w:rPr>
        <w:t>staff.</w:t>
      </w:r>
    </w:p>
    <w:p w:rsidR="00330EC0" w:rsidRDefault="00330EC0" w:rsidP="00330EC0">
      <w:pPr>
        <w:spacing w:after="0" w:line="240" w:lineRule="auto"/>
        <w:jc w:val="both"/>
        <w:rPr>
          <w:rFonts w:ascii="Arial" w:hAnsi="Arial" w:cs="Arial"/>
          <w:sz w:val="20"/>
          <w:szCs w:val="20"/>
        </w:rPr>
      </w:pPr>
      <w:r>
        <w:rPr>
          <w:rFonts w:ascii="Arial" w:hAnsi="Arial" w:cs="Arial"/>
          <w:sz w:val="20"/>
          <w:szCs w:val="20"/>
        </w:rPr>
        <w:t>Each team consist of 3 member- 1 MO, 1 NT/PHN and 1 NS</w:t>
      </w:r>
    </w:p>
    <w:p w:rsidR="00330EC0" w:rsidRDefault="00330EC0" w:rsidP="00330EC0">
      <w:pPr>
        <w:spacing w:after="0" w:line="240" w:lineRule="auto"/>
        <w:jc w:val="both"/>
        <w:rPr>
          <w:rFonts w:ascii="Arial" w:hAnsi="Arial" w:cs="Arial"/>
          <w:sz w:val="20"/>
          <w:szCs w:val="20"/>
        </w:rPr>
      </w:pPr>
      <w:r>
        <w:rPr>
          <w:rFonts w:ascii="Arial" w:hAnsi="Arial" w:cs="Arial"/>
          <w:sz w:val="20"/>
          <w:szCs w:val="20"/>
        </w:rPr>
        <w:t>3 types of formats are to be filled by each team along with giving training</w:t>
      </w:r>
    </w:p>
    <w:p w:rsidR="00330EC0" w:rsidRDefault="00330EC0" w:rsidP="00B45CEC">
      <w:pPr>
        <w:pStyle w:val="ListParagraph"/>
        <w:numPr>
          <w:ilvl w:val="0"/>
          <w:numId w:val="10"/>
        </w:numPr>
        <w:spacing w:after="0" w:line="240" w:lineRule="auto"/>
        <w:jc w:val="both"/>
        <w:rPr>
          <w:rFonts w:ascii="Arial" w:hAnsi="Arial" w:cs="Arial"/>
          <w:sz w:val="20"/>
          <w:szCs w:val="20"/>
        </w:rPr>
      </w:pPr>
      <w:r>
        <w:rPr>
          <w:rFonts w:ascii="Arial" w:hAnsi="Arial" w:cs="Arial"/>
          <w:sz w:val="20"/>
          <w:szCs w:val="20"/>
        </w:rPr>
        <w:t>Facility Assessment</w:t>
      </w:r>
    </w:p>
    <w:p w:rsidR="00330EC0" w:rsidRDefault="00330EC0" w:rsidP="00B45CEC">
      <w:pPr>
        <w:pStyle w:val="ListParagraph"/>
        <w:numPr>
          <w:ilvl w:val="0"/>
          <w:numId w:val="10"/>
        </w:numPr>
        <w:spacing w:after="0" w:line="240" w:lineRule="auto"/>
        <w:jc w:val="both"/>
        <w:rPr>
          <w:rFonts w:ascii="Arial" w:hAnsi="Arial" w:cs="Arial"/>
          <w:sz w:val="20"/>
          <w:szCs w:val="20"/>
        </w:rPr>
      </w:pPr>
      <w:r>
        <w:rPr>
          <w:rFonts w:ascii="Arial" w:hAnsi="Arial" w:cs="Arial"/>
          <w:sz w:val="20"/>
          <w:szCs w:val="20"/>
        </w:rPr>
        <w:t>Passbook</w:t>
      </w:r>
    </w:p>
    <w:p w:rsidR="00330EC0" w:rsidRDefault="005B5768" w:rsidP="00B45CEC">
      <w:pPr>
        <w:pStyle w:val="ListParagraph"/>
        <w:numPr>
          <w:ilvl w:val="0"/>
          <w:numId w:val="10"/>
        </w:numPr>
        <w:spacing w:after="0" w:line="240" w:lineRule="auto"/>
        <w:jc w:val="both"/>
        <w:rPr>
          <w:rFonts w:ascii="Arial" w:hAnsi="Arial" w:cs="Arial"/>
          <w:sz w:val="20"/>
          <w:szCs w:val="20"/>
        </w:rPr>
      </w:pPr>
      <w:r>
        <w:rPr>
          <w:rFonts w:ascii="Arial" w:hAnsi="Arial" w:cs="Arial"/>
          <w:noProof/>
          <w:sz w:val="20"/>
          <w:szCs w:val="20"/>
        </w:rPr>
        <w:pict>
          <v:shape id="_x0000_s1095" type="#_x0000_t202" style="position:absolute;left:0;text-align:left;margin-left:277.5pt;margin-top:1.25pt;width:198pt;height:112.5pt;z-index:251937792">
            <v:textbox>
              <w:txbxContent>
                <w:tbl>
                  <w:tblPr>
                    <w:tblW w:w="3952" w:type="pct"/>
                    <w:tblCellMar>
                      <w:left w:w="0" w:type="dxa"/>
                      <w:right w:w="0" w:type="dxa"/>
                    </w:tblCellMar>
                    <w:tblLook w:val="04A0"/>
                  </w:tblPr>
                  <w:tblGrid>
                    <w:gridCol w:w="824"/>
                    <w:gridCol w:w="2947"/>
                  </w:tblGrid>
                  <w:tr w:rsidR="00F739BB" w:rsidRPr="00226C75" w:rsidTr="006533B9">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Theme 1</w:t>
                        </w:r>
                      </w:p>
                    </w:tc>
                    <w:tc>
                      <w:tcPr>
                        <w:tcW w:w="3907" w:type="pct"/>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Resuscitation and new born care</w:t>
                        </w:r>
                      </w:p>
                    </w:tc>
                  </w:tr>
                  <w:tr w:rsidR="00F739BB" w:rsidRPr="00226C75" w:rsidTr="006533B9">
                    <w:trPr>
                      <w:trHeight w:val="315"/>
                    </w:trPr>
                    <w:tc>
                      <w:tcPr>
                        <w:tcW w:w="1093" w:type="pct"/>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Theme 2</w:t>
                        </w:r>
                      </w:p>
                    </w:tc>
                    <w:tc>
                      <w:tcPr>
                        <w:tcW w:w="3907"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Intra partum Care</w:t>
                        </w:r>
                      </w:p>
                    </w:tc>
                  </w:tr>
                  <w:tr w:rsidR="00F739BB" w:rsidRPr="00226C75" w:rsidTr="006533B9">
                    <w:trPr>
                      <w:trHeight w:val="315"/>
                    </w:trPr>
                    <w:tc>
                      <w:tcPr>
                        <w:tcW w:w="1093" w:type="pct"/>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Theme 3</w:t>
                        </w:r>
                      </w:p>
                    </w:tc>
                    <w:tc>
                      <w:tcPr>
                        <w:tcW w:w="3907"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Care of sick new born</w:t>
                        </w:r>
                      </w:p>
                    </w:tc>
                  </w:tr>
                  <w:tr w:rsidR="00F739BB" w:rsidRPr="00226C75" w:rsidTr="006533B9">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Theme 4</w:t>
                        </w:r>
                      </w:p>
                    </w:tc>
                    <w:tc>
                      <w:tcPr>
                        <w:tcW w:w="3907" w:type="pct"/>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sidRPr="00226C75">
                          <w:rPr>
                            <w:rFonts w:ascii="Arial" w:hAnsi="Arial" w:cs="Arial"/>
                            <w:color w:val="000000"/>
                            <w:sz w:val="20"/>
                            <w:szCs w:val="20"/>
                          </w:rPr>
                          <w:t>Infection Prevention</w:t>
                        </w:r>
                      </w:p>
                    </w:tc>
                  </w:tr>
                  <w:tr w:rsidR="00F739BB" w:rsidRPr="00226C75" w:rsidTr="006533B9">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Pr>
                            <w:rFonts w:ascii="Arial" w:hAnsi="Arial" w:cs="Arial"/>
                            <w:color w:val="000000"/>
                            <w:sz w:val="20"/>
                            <w:szCs w:val="20"/>
                          </w:rPr>
                          <w:t>Theme 5</w:t>
                        </w:r>
                      </w:p>
                    </w:tc>
                    <w:tc>
                      <w:tcPr>
                        <w:tcW w:w="3907" w:type="pct"/>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Pr>
                            <w:rFonts w:ascii="Arial" w:hAnsi="Arial" w:cs="Arial"/>
                            <w:color w:val="000000"/>
                            <w:sz w:val="20"/>
                            <w:szCs w:val="20"/>
                          </w:rPr>
                          <w:t>ToT on PPTCT</w:t>
                        </w:r>
                      </w:p>
                    </w:tc>
                  </w:tr>
                  <w:tr w:rsidR="00F739BB" w:rsidRPr="00C635E4" w:rsidTr="006533B9">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226C75" w:rsidRDefault="00F739BB" w:rsidP="00F739BB">
                        <w:pPr>
                          <w:spacing w:after="0" w:line="240" w:lineRule="auto"/>
                          <w:rPr>
                            <w:rFonts w:ascii="Arial" w:hAnsi="Arial" w:cs="Arial"/>
                            <w:color w:val="000000"/>
                            <w:sz w:val="20"/>
                            <w:szCs w:val="20"/>
                          </w:rPr>
                        </w:pPr>
                        <w:r>
                          <w:rPr>
                            <w:rFonts w:ascii="Arial" w:hAnsi="Arial" w:cs="Arial"/>
                            <w:color w:val="000000"/>
                            <w:sz w:val="20"/>
                            <w:szCs w:val="20"/>
                          </w:rPr>
                          <w:t>Theme 6</w:t>
                        </w:r>
                      </w:p>
                    </w:tc>
                    <w:tc>
                      <w:tcPr>
                        <w:tcW w:w="3907" w:type="pct"/>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F739BB" w:rsidRPr="00C635E4" w:rsidRDefault="00F739BB" w:rsidP="00F739BB">
                        <w:pPr>
                          <w:spacing w:after="0" w:line="240" w:lineRule="auto"/>
                          <w:rPr>
                            <w:rFonts w:ascii="Arial" w:hAnsi="Arial" w:cs="Arial"/>
                            <w:color w:val="000000"/>
                            <w:sz w:val="20"/>
                            <w:szCs w:val="20"/>
                          </w:rPr>
                        </w:pPr>
                        <w:r w:rsidRPr="00C635E4">
                          <w:rPr>
                            <w:rFonts w:ascii="Arial" w:hAnsi="Arial" w:cs="Arial"/>
                            <w:color w:val="000000"/>
                            <w:sz w:val="20"/>
                            <w:szCs w:val="24"/>
                          </w:rPr>
                          <w:t>Appreciative inquiry- Discovery</w:t>
                        </w:r>
                      </w:p>
                    </w:tc>
                  </w:tr>
                </w:tbl>
                <w:p w:rsidR="00F739BB" w:rsidRDefault="00F739BB"/>
              </w:txbxContent>
            </v:textbox>
            <w10:wrap type="square"/>
          </v:shape>
        </w:pict>
      </w:r>
      <w:r w:rsidR="00330EC0">
        <w:rPr>
          <w:rFonts w:ascii="Arial" w:hAnsi="Arial" w:cs="Arial"/>
          <w:sz w:val="20"/>
          <w:szCs w:val="20"/>
        </w:rPr>
        <w:t>GoI checklist</w:t>
      </w:r>
    </w:p>
    <w:p w:rsidR="00330EC0" w:rsidRDefault="00330EC0" w:rsidP="00330EC0">
      <w:pPr>
        <w:pStyle w:val="ListParagraph"/>
        <w:spacing w:after="0" w:line="240" w:lineRule="auto"/>
        <w:jc w:val="both"/>
        <w:rPr>
          <w:rFonts w:ascii="Arial" w:hAnsi="Arial" w:cs="Arial"/>
          <w:sz w:val="20"/>
          <w:szCs w:val="20"/>
        </w:rPr>
      </w:pPr>
    </w:p>
    <w:p w:rsidR="00330EC0" w:rsidRDefault="00330EC0" w:rsidP="00330EC0">
      <w:pPr>
        <w:pStyle w:val="ListParagraph"/>
        <w:spacing w:after="0" w:line="240" w:lineRule="auto"/>
        <w:ind w:left="0"/>
        <w:jc w:val="both"/>
        <w:rPr>
          <w:rFonts w:ascii="Arial" w:hAnsi="Arial" w:cs="Arial"/>
          <w:sz w:val="20"/>
          <w:szCs w:val="20"/>
        </w:rPr>
      </w:pPr>
      <w:r>
        <w:rPr>
          <w:rFonts w:ascii="Arial" w:hAnsi="Arial" w:cs="Arial"/>
          <w:sz w:val="20"/>
          <w:szCs w:val="20"/>
        </w:rPr>
        <w:t xml:space="preserve">The mentoring visits were introduced with the purpose of giving in situ training to the staff posted in labour rooms of delivery points; they otherwise do not get regular training on the pretext that the work might suffer.  </w:t>
      </w:r>
      <w:r w:rsidRPr="0098411C">
        <w:rPr>
          <w:rFonts w:ascii="Arial" w:hAnsi="Arial" w:cs="Arial"/>
          <w:sz w:val="20"/>
          <w:szCs w:val="20"/>
        </w:rPr>
        <w:t xml:space="preserve">Mentoring visits </w:t>
      </w:r>
      <w:r>
        <w:rPr>
          <w:rFonts w:ascii="Arial" w:hAnsi="Arial" w:cs="Arial"/>
          <w:sz w:val="20"/>
          <w:szCs w:val="20"/>
        </w:rPr>
        <w:t>we</w:t>
      </w:r>
      <w:r w:rsidRPr="0098411C">
        <w:rPr>
          <w:rFonts w:ascii="Arial" w:hAnsi="Arial" w:cs="Arial"/>
          <w:sz w:val="20"/>
          <w:szCs w:val="20"/>
        </w:rPr>
        <w:t xml:space="preserve">re planned in such a way that on a pre decided date, staff posted at the delivery point and </w:t>
      </w:r>
      <w:r>
        <w:rPr>
          <w:rFonts w:ascii="Arial" w:hAnsi="Arial" w:cs="Arial"/>
          <w:sz w:val="20"/>
          <w:szCs w:val="20"/>
        </w:rPr>
        <w:t xml:space="preserve">their </w:t>
      </w:r>
      <w:r w:rsidRPr="0098411C">
        <w:rPr>
          <w:rFonts w:ascii="Arial" w:hAnsi="Arial" w:cs="Arial"/>
          <w:sz w:val="20"/>
          <w:szCs w:val="20"/>
        </w:rPr>
        <w:t>S</w:t>
      </w:r>
      <w:r>
        <w:rPr>
          <w:rFonts w:ascii="Arial" w:hAnsi="Arial" w:cs="Arial"/>
          <w:sz w:val="20"/>
          <w:szCs w:val="20"/>
        </w:rPr>
        <w:t xml:space="preserve">ub </w:t>
      </w:r>
      <w:r w:rsidRPr="0098411C">
        <w:rPr>
          <w:rFonts w:ascii="Arial" w:hAnsi="Arial" w:cs="Arial"/>
          <w:sz w:val="20"/>
          <w:szCs w:val="20"/>
        </w:rPr>
        <w:t>C</w:t>
      </w:r>
      <w:r>
        <w:rPr>
          <w:rFonts w:ascii="Arial" w:hAnsi="Arial" w:cs="Arial"/>
          <w:sz w:val="20"/>
          <w:szCs w:val="20"/>
        </w:rPr>
        <w:t>enter</w:t>
      </w:r>
      <w:r w:rsidRPr="0098411C">
        <w:rPr>
          <w:rFonts w:ascii="Arial" w:hAnsi="Arial" w:cs="Arial"/>
          <w:sz w:val="20"/>
          <w:szCs w:val="20"/>
        </w:rPr>
        <w:t xml:space="preserve"> staff participate</w:t>
      </w:r>
      <w:r>
        <w:rPr>
          <w:rFonts w:ascii="Arial" w:hAnsi="Arial" w:cs="Arial"/>
          <w:sz w:val="20"/>
          <w:szCs w:val="20"/>
        </w:rPr>
        <w:t>d</w:t>
      </w:r>
      <w:r w:rsidRPr="0098411C">
        <w:rPr>
          <w:rFonts w:ascii="Arial" w:hAnsi="Arial" w:cs="Arial"/>
          <w:sz w:val="20"/>
          <w:szCs w:val="20"/>
        </w:rPr>
        <w:t xml:space="preserve"> in the training. Hands on or demonstration </w:t>
      </w:r>
      <w:r>
        <w:rPr>
          <w:rFonts w:ascii="Arial" w:hAnsi="Arial" w:cs="Arial"/>
          <w:sz w:val="20"/>
          <w:szCs w:val="20"/>
        </w:rPr>
        <w:t>was</w:t>
      </w:r>
      <w:r w:rsidRPr="0098411C">
        <w:rPr>
          <w:rFonts w:ascii="Arial" w:hAnsi="Arial" w:cs="Arial"/>
          <w:sz w:val="20"/>
          <w:szCs w:val="20"/>
        </w:rPr>
        <w:t xml:space="preserve"> given in the Labour room followed by theory session.  </w:t>
      </w:r>
    </w:p>
    <w:p w:rsidR="008F5B34" w:rsidRDefault="008F5B34" w:rsidP="00330EC0">
      <w:pPr>
        <w:pStyle w:val="ListParagraph"/>
        <w:spacing w:after="0" w:line="240" w:lineRule="auto"/>
        <w:ind w:left="0"/>
        <w:jc w:val="both"/>
        <w:rPr>
          <w:rFonts w:ascii="Arial" w:hAnsi="Arial" w:cs="Arial"/>
          <w:sz w:val="20"/>
          <w:szCs w:val="20"/>
        </w:rPr>
      </w:pPr>
    </w:p>
    <w:p w:rsidR="00330EC0" w:rsidRPr="008C681B" w:rsidRDefault="00330EC0" w:rsidP="00330EC0">
      <w:pPr>
        <w:tabs>
          <w:tab w:val="left" w:pos="7200"/>
        </w:tabs>
        <w:spacing w:after="0" w:line="360" w:lineRule="auto"/>
        <w:jc w:val="both"/>
        <w:rPr>
          <w:rFonts w:ascii="Arial" w:eastAsia="Times New Roman" w:hAnsi="Arial" w:cs="Arial"/>
          <w:b/>
          <w:bCs/>
          <w:color w:val="FF0000"/>
          <w:sz w:val="20"/>
          <w:szCs w:val="20"/>
        </w:rPr>
      </w:pPr>
      <w:r w:rsidRPr="008C681B">
        <w:rPr>
          <w:rFonts w:ascii="Arial" w:eastAsia="Times New Roman" w:hAnsi="Arial" w:cs="Arial"/>
          <w:b/>
          <w:bCs/>
          <w:color w:val="FF0000"/>
          <w:sz w:val="20"/>
          <w:szCs w:val="20"/>
        </w:rPr>
        <w:t>Training of Trainers on Themes 1, 2, 3 and 4</w:t>
      </w:r>
    </w:p>
    <w:p w:rsidR="00330EC0" w:rsidRPr="00CF023C" w:rsidRDefault="00330EC0" w:rsidP="00330EC0">
      <w:pPr>
        <w:tabs>
          <w:tab w:val="left" w:pos="7200"/>
        </w:tabs>
        <w:spacing w:after="0" w:line="240" w:lineRule="auto"/>
        <w:jc w:val="both"/>
        <w:rPr>
          <w:rFonts w:ascii="Arial" w:eastAsia="Times New Roman" w:hAnsi="Arial" w:cs="Arial"/>
          <w:bCs/>
          <w:sz w:val="20"/>
          <w:szCs w:val="20"/>
        </w:rPr>
      </w:pPr>
      <w:r w:rsidRPr="00CF023C">
        <w:rPr>
          <w:rFonts w:ascii="Arial" w:eastAsia="Times New Roman" w:hAnsi="Arial" w:cs="Arial"/>
          <w:bCs/>
          <w:sz w:val="20"/>
          <w:szCs w:val="20"/>
        </w:rPr>
        <w:t xml:space="preserve">The ToTs were organised during November </w:t>
      </w:r>
      <w:r>
        <w:rPr>
          <w:rFonts w:ascii="Arial" w:eastAsia="Times New Roman" w:hAnsi="Arial" w:cs="Arial"/>
          <w:bCs/>
          <w:sz w:val="20"/>
          <w:szCs w:val="20"/>
        </w:rPr>
        <w:t xml:space="preserve">2013 </w:t>
      </w:r>
      <w:r w:rsidRPr="00CF023C">
        <w:rPr>
          <w:rFonts w:ascii="Arial" w:eastAsia="Times New Roman" w:hAnsi="Arial" w:cs="Arial"/>
          <w:bCs/>
          <w:sz w:val="20"/>
          <w:szCs w:val="20"/>
        </w:rPr>
        <w:t xml:space="preserve">and December 2013 and January, February and March 2014 at SIHFW. </w:t>
      </w:r>
    </w:p>
    <w:p w:rsidR="00330EC0" w:rsidRDefault="00330EC0" w:rsidP="00330EC0">
      <w:pPr>
        <w:pStyle w:val="ListParagraph"/>
        <w:tabs>
          <w:tab w:val="left" w:pos="7200"/>
        </w:tabs>
        <w:spacing w:after="0" w:line="360" w:lineRule="auto"/>
        <w:jc w:val="both"/>
        <w:rPr>
          <w:rFonts w:ascii="Arial" w:eastAsia="Times New Roman" w:hAnsi="Arial" w:cs="Arial"/>
          <w:b/>
          <w:bCs/>
          <w:color w:val="000000"/>
          <w:sz w:val="20"/>
          <w:szCs w:val="20"/>
        </w:rPr>
      </w:pPr>
    </w:p>
    <w:p w:rsidR="001406C0" w:rsidRDefault="001406C0" w:rsidP="00330EC0">
      <w:pPr>
        <w:spacing w:line="360" w:lineRule="auto"/>
        <w:jc w:val="both"/>
        <w:rPr>
          <w:rFonts w:ascii="Arial" w:hAnsi="Arial" w:cs="Arial"/>
          <w:b/>
          <w:color w:val="FF0000"/>
          <w:sz w:val="20"/>
          <w:szCs w:val="20"/>
        </w:rPr>
      </w:pPr>
    </w:p>
    <w:p w:rsidR="00330EC0" w:rsidRPr="008C681B" w:rsidRDefault="00330EC0" w:rsidP="00F71468">
      <w:pPr>
        <w:spacing w:line="240" w:lineRule="auto"/>
        <w:jc w:val="both"/>
        <w:rPr>
          <w:rFonts w:ascii="Arial" w:hAnsi="Arial" w:cs="Arial"/>
          <w:b/>
          <w:color w:val="FF0000"/>
          <w:sz w:val="20"/>
          <w:szCs w:val="20"/>
        </w:rPr>
      </w:pPr>
      <w:r w:rsidRPr="008C681B">
        <w:rPr>
          <w:rFonts w:ascii="Arial" w:hAnsi="Arial" w:cs="Arial"/>
          <w:b/>
          <w:color w:val="FF0000"/>
          <w:sz w:val="20"/>
          <w:szCs w:val="20"/>
        </w:rPr>
        <w:lastRenderedPageBreak/>
        <w:t>ToT on Supportive Supervision</w:t>
      </w:r>
    </w:p>
    <w:p w:rsidR="00330EC0" w:rsidRDefault="00330EC0" w:rsidP="00330EC0">
      <w:pPr>
        <w:spacing w:line="240" w:lineRule="auto"/>
        <w:jc w:val="both"/>
        <w:rPr>
          <w:rFonts w:ascii="Arial" w:hAnsi="Arial" w:cs="Arial"/>
          <w:sz w:val="20"/>
          <w:szCs w:val="20"/>
        </w:rPr>
      </w:pPr>
      <w:r>
        <w:rPr>
          <w:rFonts w:ascii="Arial" w:hAnsi="Arial" w:cs="Arial"/>
          <w:sz w:val="20"/>
          <w:szCs w:val="20"/>
        </w:rPr>
        <w:t xml:space="preserve">6 </w:t>
      </w:r>
      <w:r w:rsidRPr="007F1DC0">
        <w:rPr>
          <w:rFonts w:ascii="Arial" w:hAnsi="Arial" w:cs="Arial"/>
          <w:sz w:val="20"/>
          <w:szCs w:val="20"/>
        </w:rPr>
        <w:t>Frontline supervisors</w:t>
      </w:r>
      <w:r>
        <w:rPr>
          <w:rFonts w:ascii="Arial" w:hAnsi="Arial" w:cs="Arial"/>
          <w:sz w:val="20"/>
          <w:szCs w:val="20"/>
        </w:rPr>
        <w:t xml:space="preserve"> (LHV and PHS) from each of the districts Banswara, Barmer, Dungarpur, Jalore were identified and trained at SIHFW on effective supportive Supervision. Participants </w:t>
      </w:r>
      <w:r w:rsidRPr="007F1DC0">
        <w:rPr>
          <w:rFonts w:ascii="Arial" w:hAnsi="Arial" w:cs="Arial"/>
          <w:sz w:val="20"/>
          <w:szCs w:val="20"/>
        </w:rPr>
        <w:t>were</w:t>
      </w:r>
      <w:r>
        <w:rPr>
          <w:rFonts w:ascii="Arial" w:hAnsi="Arial" w:cs="Arial"/>
          <w:sz w:val="20"/>
          <w:szCs w:val="20"/>
        </w:rPr>
        <w:t xml:space="preserve"> briefed about RMNCH Plus A programme and their role as a supervisor for ASHA. Participants learned about various social norms contributing to neonatal, infant and maternal mortality.</w:t>
      </w:r>
    </w:p>
    <w:p w:rsidR="00330EC0" w:rsidRPr="008C681B" w:rsidRDefault="00330EC0" w:rsidP="00F71468">
      <w:pPr>
        <w:spacing w:line="240" w:lineRule="auto"/>
        <w:jc w:val="both"/>
        <w:rPr>
          <w:rFonts w:ascii="Arial" w:hAnsi="Arial" w:cs="Arial"/>
          <w:b/>
          <w:color w:val="FF0000"/>
          <w:sz w:val="20"/>
          <w:szCs w:val="20"/>
        </w:rPr>
      </w:pPr>
      <w:r w:rsidRPr="008C681B">
        <w:rPr>
          <w:rFonts w:ascii="Arial" w:hAnsi="Arial" w:cs="Arial"/>
          <w:b/>
          <w:color w:val="FF0000"/>
          <w:sz w:val="20"/>
          <w:szCs w:val="20"/>
        </w:rPr>
        <w:t xml:space="preserve">Review Meeting </w:t>
      </w:r>
    </w:p>
    <w:p w:rsidR="00330EC0" w:rsidRPr="006C3DEF" w:rsidRDefault="00330EC0" w:rsidP="00330EC0">
      <w:pPr>
        <w:spacing w:line="240" w:lineRule="auto"/>
        <w:jc w:val="both"/>
        <w:rPr>
          <w:rFonts w:ascii="Arial" w:hAnsi="Arial" w:cs="Arial"/>
          <w:sz w:val="20"/>
          <w:szCs w:val="20"/>
        </w:rPr>
      </w:pPr>
      <w:r w:rsidRPr="006C3DEF">
        <w:rPr>
          <w:rFonts w:ascii="Arial" w:hAnsi="Arial" w:cs="Arial"/>
          <w:sz w:val="20"/>
          <w:szCs w:val="20"/>
        </w:rPr>
        <w:t>After the mentoring visits of Theme 1, 2 and 3, a review meeting was organised at SIHFW of mentors and the facility in-charges of facilities w</w:t>
      </w:r>
      <w:r>
        <w:rPr>
          <w:rFonts w:ascii="Arial" w:hAnsi="Arial" w:cs="Arial"/>
          <w:sz w:val="20"/>
          <w:szCs w:val="20"/>
        </w:rPr>
        <w:t>h</w:t>
      </w:r>
      <w:r w:rsidRPr="006C3DEF">
        <w:rPr>
          <w:rFonts w:ascii="Arial" w:hAnsi="Arial" w:cs="Arial"/>
          <w:sz w:val="20"/>
          <w:szCs w:val="20"/>
        </w:rPr>
        <w:t>ere mentoring was done. Sh. Neeraj K.Pawan, AMD chaired the review of Banswara and Barmer districts and appreciated the achievements of each of the team. Sh. Sunil Dhariwal MD- NRHM chaired the review meeting for Jalore and Dungarpur Districts.</w:t>
      </w:r>
    </w:p>
    <w:p w:rsidR="00330EC0" w:rsidRPr="006C3DEF" w:rsidRDefault="00330EC0" w:rsidP="00330EC0">
      <w:pPr>
        <w:spacing w:line="240" w:lineRule="auto"/>
        <w:jc w:val="both"/>
        <w:rPr>
          <w:rFonts w:ascii="Arial" w:hAnsi="Arial" w:cs="Arial"/>
          <w:sz w:val="20"/>
          <w:szCs w:val="20"/>
        </w:rPr>
      </w:pPr>
      <w:r w:rsidRPr="006C3DEF">
        <w:rPr>
          <w:rFonts w:ascii="Arial" w:hAnsi="Arial" w:cs="Arial"/>
          <w:sz w:val="20"/>
          <w:szCs w:val="20"/>
        </w:rPr>
        <w:t>This initiative of mentoring visit was appreciated by AMD, NHRM and MD, NRHM and further decided to scale it to other facilities in the state.</w:t>
      </w:r>
    </w:p>
    <w:p w:rsidR="00330EC0" w:rsidRPr="008C681B" w:rsidRDefault="00330EC0" w:rsidP="00F71468">
      <w:pPr>
        <w:spacing w:line="240" w:lineRule="auto"/>
        <w:jc w:val="both"/>
        <w:rPr>
          <w:rFonts w:ascii="Arial" w:hAnsi="Arial" w:cs="Arial"/>
          <w:b/>
          <w:color w:val="FF0000"/>
          <w:sz w:val="20"/>
          <w:szCs w:val="20"/>
        </w:rPr>
      </w:pPr>
      <w:r w:rsidRPr="008C681B">
        <w:rPr>
          <w:rFonts w:ascii="Arial" w:hAnsi="Arial" w:cs="Arial"/>
          <w:b/>
          <w:color w:val="FF0000"/>
          <w:sz w:val="20"/>
          <w:szCs w:val="20"/>
        </w:rPr>
        <w:t xml:space="preserve">CBI-RI initiative Assessment </w:t>
      </w:r>
    </w:p>
    <w:p w:rsidR="00330EC0" w:rsidRPr="00192AD9" w:rsidRDefault="00330EC0" w:rsidP="00F71468">
      <w:pPr>
        <w:spacing w:line="240" w:lineRule="auto"/>
        <w:jc w:val="both"/>
        <w:rPr>
          <w:rFonts w:ascii="Arial" w:hAnsi="Arial" w:cs="Arial"/>
          <w:sz w:val="20"/>
          <w:szCs w:val="20"/>
        </w:rPr>
      </w:pPr>
      <w:r>
        <w:rPr>
          <w:rFonts w:ascii="Arial" w:hAnsi="Arial" w:cs="Arial"/>
          <w:sz w:val="20"/>
          <w:szCs w:val="20"/>
        </w:rPr>
        <w:t xml:space="preserve">SIHFW coordinated the rapid assessment for Partnership on Capacity Building Initiative -Routine Immunization in Rajasthan. The partnership was done between </w:t>
      </w:r>
      <w:r w:rsidRPr="00192AD9">
        <w:rPr>
          <w:rFonts w:ascii="Arial" w:hAnsi="Arial" w:cs="Arial"/>
          <w:sz w:val="20"/>
          <w:szCs w:val="20"/>
        </w:rPr>
        <w:t xml:space="preserve">CDC Atlanta, UNICEF and GoR to implement Capacitive Building Initiative – Routine Immunization in Rajasthan. Under this partnership , Ms. Laura, Ms. Alice Pope from CDC Atlanta and Dr. Manisha Chawala, Health officer from UNICEF supervised and organised the </w:t>
      </w:r>
      <w:r>
        <w:rPr>
          <w:rFonts w:ascii="Arial" w:hAnsi="Arial" w:cs="Arial"/>
          <w:sz w:val="20"/>
          <w:szCs w:val="20"/>
        </w:rPr>
        <w:t>r</w:t>
      </w:r>
      <w:r w:rsidRPr="00192AD9">
        <w:rPr>
          <w:rFonts w:ascii="Arial" w:hAnsi="Arial" w:cs="Arial"/>
          <w:sz w:val="20"/>
          <w:szCs w:val="20"/>
        </w:rPr>
        <w:t>apid</w:t>
      </w:r>
      <w:r>
        <w:rPr>
          <w:rFonts w:ascii="Arial" w:hAnsi="Arial" w:cs="Arial"/>
          <w:sz w:val="20"/>
          <w:szCs w:val="20"/>
        </w:rPr>
        <w:t xml:space="preserve"> a</w:t>
      </w:r>
      <w:r w:rsidRPr="00192AD9">
        <w:rPr>
          <w:rFonts w:ascii="Arial" w:hAnsi="Arial" w:cs="Arial"/>
          <w:sz w:val="20"/>
          <w:szCs w:val="20"/>
        </w:rPr>
        <w:t>ssessment</w:t>
      </w:r>
      <w:r>
        <w:rPr>
          <w:rFonts w:ascii="Arial" w:hAnsi="Arial" w:cs="Arial"/>
          <w:sz w:val="20"/>
          <w:szCs w:val="20"/>
        </w:rPr>
        <w:t xml:space="preserve"> activity. </w:t>
      </w:r>
      <w:r w:rsidRPr="00192AD9">
        <w:rPr>
          <w:rFonts w:ascii="Arial" w:hAnsi="Arial" w:cs="Arial"/>
          <w:sz w:val="20"/>
          <w:szCs w:val="20"/>
        </w:rPr>
        <w:t>.</w:t>
      </w:r>
    </w:p>
    <w:p w:rsidR="00330EC0" w:rsidRPr="00192AD9" w:rsidRDefault="00330EC0" w:rsidP="00330EC0">
      <w:pPr>
        <w:spacing w:line="240" w:lineRule="auto"/>
        <w:jc w:val="both"/>
        <w:rPr>
          <w:rFonts w:ascii="Arial" w:hAnsi="Arial" w:cs="Arial"/>
          <w:sz w:val="20"/>
          <w:szCs w:val="20"/>
        </w:rPr>
      </w:pPr>
      <w:r>
        <w:rPr>
          <w:rFonts w:ascii="Arial" w:hAnsi="Arial" w:cs="Arial"/>
          <w:sz w:val="20"/>
          <w:szCs w:val="20"/>
        </w:rPr>
        <w:t xml:space="preserve">Tools developed were piloted and after finalization of tools, </w:t>
      </w:r>
      <w:r w:rsidRPr="00B813B0">
        <w:rPr>
          <w:rFonts w:ascii="Arial" w:hAnsi="Arial" w:cs="Arial"/>
          <w:sz w:val="20"/>
          <w:szCs w:val="20"/>
        </w:rPr>
        <w:t>SIHFW staff was orientated on tools for the assessment</w:t>
      </w:r>
      <w:r w:rsidRPr="00192AD9">
        <w:rPr>
          <w:rFonts w:ascii="Arial" w:hAnsi="Arial" w:cs="Arial"/>
          <w:sz w:val="20"/>
          <w:szCs w:val="20"/>
        </w:rPr>
        <w:t>.</w:t>
      </w:r>
      <w:r>
        <w:rPr>
          <w:rFonts w:ascii="Arial" w:hAnsi="Arial" w:cs="Arial"/>
          <w:sz w:val="20"/>
          <w:szCs w:val="20"/>
        </w:rPr>
        <w:t xml:space="preserve"> </w:t>
      </w:r>
      <w:r w:rsidRPr="00192AD9">
        <w:rPr>
          <w:rFonts w:ascii="Arial" w:hAnsi="Arial" w:cs="Arial"/>
          <w:sz w:val="20"/>
          <w:szCs w:val="20"/>
        </w:rPr>
        <w:t xml:space="preserve"> Total 14 districts </w:t>
      </w:r>
      <w:r>
        <w:rPr>
          <w:rFonts w:ascii="Arial" w:hAnsi="Arial" w:cs="Arial"/>
          <w:sz w:val="20"/>
          <w:szCs w:val="20"/>
        </w:rPr>
        <w:t xml:space="preserve">were </w:t>
      </w:r>
      <w:r w:rsidRPr="00192AD9">
        <w:rPr>
          <w:rFonts w:ascii="Arial" w:hAnsi="Arial" w:cs="Arial"/>
          <w:sz w:val="20"/>
          <w:szCs w:val="20"/>
        </w:rPr>
        <w:t>covered</w:t>
      </w:r>
      <w:r>
        <w:rPr>
          <w:rFonts w:ascii="Arial" w:hAnsi="Arial" w:cs="Arial"/>
          <w:sz w:val="20"/>
          <w:szCs w:val="20"/>
        </w:rPr>
        <w:t xml:space="preserve"> under the assessment including </w:t>
      </w:r>
      <w:r w:rsidRPr="00503432">
        <w:rPr>
          <w:rFonts w:ascii="Arial" w:hAnsi="Arial" w:cs="Arial"/>
          <w:sz w:val="20"/>
          <w:szCs w:val="20"/>
        </w:rPr>
        <w:t>Bharatpur, Karauli</w:t>
      </w:r>
      <w:r>
        <w:rPr>
          <w:rFonts w:ascii="Arial" w:hAnsi="Arial" w:cs="Arial"/>
          <w:sz w:val="20"/>
          <w:szCs w:val="20"/>
        </w:rPr>
        <w:t xml:space="preserve">, </w:t>
      </w:r>
      <w:r w:rsidRPr="00503432">
        <w:rPr>
          <w:rFonts w:ascii="Arial" w:hAnsi="Arial" w:cs="Arial"/>
          <w:sz w:val="20"/>
          <w:szCs w:val="20"/>
        </w:rPr>
        <w:t>Jalore, Rajs</w:t>
      </w:r>
      <w:r>
        <w:rPr>
          <w:rFonts w:ascii="Arial" w:hAnsi="Arial" w:cs="Arial"/>
          <w:sz w:val="20"/>
          <w:szCs w:val="20"/>
        </w:rPr>
        <w:t>a</w:t>
      </w:r>
      <w:r w:rsidRPr="00503432">
        <w:rPr>
          <w:rFonts w:ascii="Arial" w:hAnsi="Arial" w:cs="Arial"/>
          <w:sz w:val="20"/>
          <w:szCs w:val="20"/>
        </w:rPr>
        <w:t>mand, Sirohi, Banswara, Baran, Jhalawar</w:t>
      </w:r>
      <w:r>
        <w:rPr>
          <w:rFonts w:ascii="Arial" w:hAnsi="Arial" w:cs="Arial"/>
          <w:sz w:val="20"/>
          <w:szCs w:val="20"/>
        </w:rPr>
        <w:t xml:space="preserve">, </w:t>
      </w:r>
      <w:r w:rsidRPr="00503432">
        <w:rPr>
          <w:rFonts w:ascii="Arial" w:hAnsi="Arial" w:cs="Arial"/>
          <w:sz w:val="20"/>
          <w:szCs w:val="20"/>
        </w:rPr>
        <w:t>Jhunjhunu</w:t>
      </w:r>
      <w:r>
        <w:rPr>
          <w:rFonts w:ascii="Arial" w:hAnsi="Arial" w:cs="Arial"/>
          <w:sz w:val="20"/>
          <w:szCs w:val="20"/>
        </w:rPr>
        <w:t>,</w:t>
      </w:r>
      <w:r w:rsidRPr="00503432">
        <w:rPr>
          <w:rFonts w:ascii="Arial" w:hAnsi="Arial" w:cs="Arial"/>
          <w:sz w:val="20"/>
          <w:szCs w:val="20"/>
        </w:rPr>
        <w:t xml:space="preserve"> Bikaner, S</w:t>
      </w:r>
      <w:r>
        <w:rPr>
          <w:rFonts w:ascii="Arial" w:hAnsi="Arial" w:cs="Arial"/>
          <w:sz w:val="20"/>
          <w:szCs w:val="20"/>
        </w:rPr>
        <w:t>ri</w:t>
      </w:r>
      <w:r w:rsidRPr="00503432">
        <w:rPr>
          <w:rFonts w:ascii="Arial" w:hAnsi="Arial" w:cs="Arial"/>
          <w:sz w:val="20"/>
          <w:szCs w:val="20"/>
        </w:rPr>
        <w:t>g</w:t>
      </w:r>
      <w:r>
        <w:rPr>
          <w:rFonts w:ascii="Arial" w:hAnsi="Arial" w:cs="Arial"/>
          <w:sz w:val="20"/>
          <w:szCs w:val="20"/>
        </w:rPr>
        <w:t xml:space="preserve">anganagar, </w:t>
      </w:r>
      <w:r w:rsidRPr="00503432">
        <w:rPr>
          <w:rFonts w:ascii="Arial" w:hAnsi="Arial" w:cs="Arial"/>
          <w:sz w:val="20"/>
          <w:szCs w:val="20"/>
        </w:rPr>
        <w:t>J</w:t>
      </w:r>
      <w:r>
        <w:rPr>
          <w:rFonts w:ascii="Arial" w:hAnsi="Arial" w:cs="Arial"/>
          <w:sz w:val="20"/>
          <w:szCs w:val="20"/>
        </w:rPr>
        <w:t>aipur</w:t>
      </w:r>
      <w:r w:rsidRPr="00503432">
        <w:rPr>
          <w:rFonts w:ascii="Arial" w:hAnsi="Arial" w:cs="Arial"/>
          <w:sz w:val="20"/>
          <w:szCs w:val="20"/>
        </w:rPr>
        <w:t>-II, Ajmer</w:t>
      </w:r>
      <w:r>
        <w:rPr>
          <w:rFonts w:ascii="Arial" w:hAnsi="Arial" w:cs="Arial"/>
          <w:sz w:val="20"/>
          <w:szCs w:val="20"/>
        </w:rPr>
        <w:t xml:space="preserve"> and </w:t>
      </w:r>
      <w:r w:rsidRPr="00503432">
        <w:rPr>
          <w:rFonts w:ascii="Arial" w:hAnsi="Arial" w:cs="Arial"/>
          <w:sz w:val="20"/>
          <w:szCs w:val="20"/>
        </w:rPr>
        <w:t>Tonk</w:t>
      </w:r>
      <w:r>
        <w:rPr>
          <w:rFonts w:ascii="Arial" w:hAnsi="Arial" w:cs="Arial"/>
          <w:sz w:val="20"/>
          <w:szCs w:val="20"/>
        </w:rPr>
        <w:t xml:space="preserve">.  </w:t>
      </w:r>
    </w:p>
    <w:p w:rsidR="00330EC0" w:rsidRPr="008C681B" w:rsidRDefault="00330EC0" w:rsidP="00330EC0">
      <w:pPr>
        <w:spacing w:line="240" w:lineRule="auto"/>
        <w:rPr>
          <w:rFonts w:ascii="Arial" w:hAnsi="Arial" w:cs="Arial"/>
          <w:b/>
          <w:color w:val="FF0000"/>
          <w:sz w:val="20"/>
          <w:szCs w:val="20"/>
        </w:rPr>
      </w:pPr>
      <w:r w:rsidRPr="008C681B">
        <w:rPr>
          <w:rFonts w:ascii="Arial" w:hAnsi="Arial" w:cs="Arial"/>
          <w:b/>
          <w:color w:val="FF0000"/>
          <w:sz w:val="20"/>
          <w:szCs w:val="20"/>
        </w:rPr>
        <w:t>Still Birth Review Mechanism</w:t>
      </w:r>
    </w:p>
    <w:p w:rsidR="00330EC0" w:rsidRDefault="00330EC0" w:rsidP="00330EC0">
      <w:pPr>
        <w:spacing w:line="240" w:lineRule="auto"/>
        <w:jc w:val="both"/>
        <w:rPr>
          <w:rFonts w:ascii="Arial" w:hAnsi="Arial" w:cs="Arial"/>
          <w:sz w:val="20"/>
          <w:szCs w:val="20"/>
        </w:rPr>
      </w:pPr>
      <w:r>
        <w:rPr>
          <w:rFonts w:ascii="Arial" w:hAnsi="Arial" w:cs="Arial"/>
          <w:sz w:val="20"/>
          <w:szCs w:val="20"/>
        </w:rPr>
        <w:t>Draft of tool were prepared by UNICEF team and the same were shared with the LR and SNCU in-charge doctors and nursing in-charges of the identified 6 facilities i.e DH Jalore, DH Banswara, DH Dungarpur, DH Barmer, SDH Sagwara and SDH Balotra. Importance of need to address the still birth and perinatal death review was discussed. Identification of a still birth as per GOI norms was discussed along with a factual representation of the new born deaths in India. The tools were discussed and modified as per the discussion with the participants. The tools were tested at CHC Sanganer. Director RCH and Director SIHFW addressed the participants and emphasized on the need to address the issue.</w:t>
      </w:r>
    </w:p>
    <w:p w:rsidR="00330EC0" w:rsidRDefault="00330EC0" w:rsidP="00330EC0">
      <w:pPr>
        <w:spacing w:line="240" w:lineRule="auto"/>
        <w:jc w:val="both"/>
        <w:rPr>
          <w:rFonts w:ascii="Arial" w:hAnsi="Arial" w:cs="Arial"/>
          <w:sz w:val="20"/>
          <w:szCs w:val="20"/>
        </w:rPr>
      </w:pPr>
      <w:r>
        <w:rPr>
          <w:rFonts w:ascii="Arial" w:hAnsi="Arial" w:cs="Arial"/>
          <w:sz w:val="20"/>
          <w:szCs w:val="20"/>
        </w:rPr>
        <w:t>Formats were distributed to the participants for their facilities and were asked to pilot it for next 15-20 days and send us the report of still birth review and perinatal death review.</w:t>
      </w:r>
    </w:p>
    <w:p w:rsidR="00330EC0" w:rsidRPr="008C681B" w:rsidRDefault="00330EC0" w:rsidP="00330EC0">
      <w:pPr>
        <w:spacing w:after="0" w:line="360" w:lineRule="auto"/>
        <w:jc w:val="both"/>
        <w:rPr>
          <w:rFonts w:ascii="Arial" w:eastAsia="Times New Roman" w:hAnsi="Arial" w:cs="Arial"/>
          <w:b/>
          <w:bCs/>
          <w:color w:val="FF0000"/>
          <w:sz w:val="20"/>
          <w:szCs w:val="20"/>
        </w:rPr>
      </w:pPr>
      <w:r w:rsidRPr="008C681B">
        <w:rPr>
          <w:rFonts w:ascii="Arial" w:eastAsia="Times New Roman" w:hAnsi="Arial" w:cs="Arial"/>
          <w:b/>
          <w:bCs/>
          <w:color w:val="FF0000"/>
          <w:sz w:val="20"/>
          <w:szCs w:val="20"/>
        </w:rPr>
        <w:t xml:space="preserve">Job-aids for Field functionaries </w:t>
      </w:r>
    </w:p>
    <w:p w:rsidR="00330EC0" w:rsidRPr="00CE1D7D" w:rsidRDefault="00330EC0" w:rsidP="00330EC0">
      <w:pPr>
        <w:spacing w:after="0" w:line="240" w:lineRule="auto"/>
        <w:jc w:val="both"/>
        <w:rPr>
          <w:rFonts w:ascii="Arial" w:eastAsia="Times New Roman" w:hAnsi="Arial" w:cs="Arial"/>
          <w:bCs/>
          <w:color w:val="000000"/>
          <w:sz w:val="20"/>
          <w:szCs w:val="20"/>
        </w:rPr>
      </w:pPr>
      <w:r w:rsidRPr="00CE1D7D">
        <w:rPr>
          <w:rFonts w:ascii="Arial" w:eastAsia="Times New Roman" w:hAnsi="Arial" w:cs="Arial"/>
          <w:bCs/>
          <w:color w:val="000000"/>
          <w:sz w:val="20"/>
          <w:szCs w:val="20"/>
        </w:rPr>
        <w:t xml:space="preserve">Job aids in form of posters and story booklets </w:t>
      </w:r>
      <w:r>
        <w:rPr>
          <w:rFonts w:ascii="Arial" w:eastAsia="Times New Roman" w:hAnsi="Arial" w:cs="Arial"/>
          <w:bCs/>
          <w:color w:val="000000"/>
          <w:sz w:val="20"/>
          <w:szCs w:val="20"/>
        </w:rPr>
        <w:t>were d</w:t>
      </w:r>
      <w:r w:rsidRPr="00CE1D7D">
        <w:rPr>
          <w:rFonts w:ascii="Arial" w:eastAsia="Times New Roman" w:hAnsi="Arial" w:cs="Arial"/>
          <w:bCs/>
          <w:color w:val="000000"/>
          <w:sz w:val="20"/>
          <w:szCs w:val="20"/>
        </w:rPr>
        <w:t xml:space="preserve">eveloped for the front line workers, such as ANM, ASHA and Anganwari workers. The job aids are being developed in partnership with Save the Children, Jaipur. The Job aids </w:t>
      </w:r>
      <w:r>
        <w:rPr>
          <w:rFonts w:ascii="Arial" w:eastAsia="Times New Roman" w:hAnsi="Arial" w:cs="Arial"/>
          <w:bCs/>
          <w:color w:val="000000"/>
          <w:sz w:val="20"/>
          <w:szCs w:val="20"/>
        </w:rPr>
        <w:t xml:space="preserve">were </w:t>
      </w:r>
      <w:r w:rsidRPr="00CE1D7D">
        <w:rPr>
          <w:rFonts w:ascii="Arial" w:eastAsia="Times New Roman" w:hAnsi="Arial" w:cs="Arial"/>
          <w:bCs/>
          <w:color w:val="000000"/>
          <w:sz w:val="20"/>
          <w:szCs w:val="20"/>
        </w:rPr>
        <w:t xml:space="preserve">field tested before finalization. The Job-aids </w:t>
      </w:r>
      <w:r>
        <w:rPr>
          <w:rFonts w:ascii="Arial" w:eastAsia="Times New Roman" w:hAnsi="Arial" w:cs="Arial"/>
          <w:bCs/>
          <w:color w:val="000000"/>
          <w:sz w:val="20"/>
          <w:szCs w:val="20"/>
        </w:rPr>
        <w:t>were</w:t>
      </w:r>
      <w:r w:rsidRPr="00CE1D7D">
        <w:rPr>
          <w:rFonts w:ascii="Arial" w:eastAsia="Times New Roman" w:hAnsi="Arial" w:cs="Arial"/>
          <w:bCs/>
          <w:color w:val="000000"/>
          <w:sz w:val="20"/>
          <w:szCs w:val="20"/>
        </w:rPr>
        <w:t xml:space="preserve"> developed for strengthening of MCHN services of the state on following areas-</w:t>
      </w:r>
    </w:p>
    <w:p w:rsidR="00330EC0" w:rsidRPr="00DD25C7" w:rsidRDefault="00330EC0" w:rsidP="00330EC0">
      <w:pPr>
        <w:pStyle w:val="ListParagraph"/>
        <w:spacing w:after="0" w:line="240" w:lineRule="auto"/>
        <w:jc w:val="both"/>
        <w:rPr>
          <w:rFonts w:ascii="Arial" w:eastAsia="Times New Roman" w:hAnsi="Arial" w:cs="Arial"/>
          <w:bCs/>
          <w:color w:val="000000"/>
          <w:sz w:val="18"/>
          <w:szCs w:val="18"/>
        </w:rPr>
      </w:pPr>
    </w:p>
    <w:p w:rsidR="00330EC0" w:rsidRPr="00043CAC" w:rsidRDefault="00330EC0" w:rsidP="00B45CEC">
      <w:pPr>
        <w:pStyle w:val="ListParagraph"/>
        <w:numPr>
          <w:ilvl w:val="0"/>
          <w:numId w:val="8"/>
        </w:numPr>
        <w:spacing w:after="0" w:line="240" w:lineRule="auto"/>
        <w:rPr>
          <w:rFonts w:ascii="Arial" w:eastAsia="Times New Roman" w:hAnsi="Arial" w:cs="Arial"/>
          <w:color w:val="000000"/>
          <w:sz w:val="20"/>
          <w:szCs w:val="20"/>
        </w:rPr>
      </w:pPr>
      <w:r w:rsidRPr="00043CAC">
        <w:rPr>
          <w:rFonts w:ascii="Arial" w:eastAsia="Times New Roman" w:hAnsi="Arial" w:cs="Arial"/>
          <w:color w:val="000000"/>
          <w:sz w:val="20"/>
          <w:szCs w:val="20"/>
        </w:rPr>
        <w:t xml:space="preserve">God Baharai </w:t>
      </w:r>
    </w:p>
    <w:p w:rsidR="00330EC0" w:rsidRPr="00043CAC" w:rsidRDefault="00330EC0" w:rsidP="00B45CEC">
      <w:pPr>
        <w:pStyle w:val="ListParagraph"/>
        <w:numPr>
          <w:ilvl w:val="0"/>
          <w:numId w:val="8"/>
        </w:numPr>
        <w:spacing w:after="0" w:line="240" w:lineRule="auto"/>
        <w:rPr>
          <w:rFonts w:ascii="Arial" w:eastAsia="Times New Roman" w:hAnsi="Arial" w:cs="Arial"/>
          <w:color w:val="000000"/>
          <w:sz w:val="20"/>
          <w:szCs w:val="20"/>
        </w:rPr>
      </w:pPr>
      <w:r w:rsidRPr="00043CAC">
        <w:rPr>
          <w:rFonts w:ascii="Arial" w:eastAsia="Times New Roman" w:hAnsi="Arial" w:cs="Arial"/>
          <w:color w:val="000000"/>
          <w:sz w:val="20"/>
          <w:szCs w:val="20"/>
        </w:rPr>
        <w:t>Annaprashan</w:t>
      </w:r>
    </w:p>
    <w:p w:rsidR="00330EC0" w:rsidRPr="00043CAC" w:rsidRDefault="00330EC0" w:rsidP="00B45CEC">
      <w:pPr>
        <w:pStyle w:val="ListParagraph"/>
        <w:numPr>
          <w:ilvl w:val="0"/>
          <w:numId w:val="8"/>
        </w:numPr>
        <w:spacing w:after="0" w:line="240" w:lineRule="auto"/>
        <w:rPr>
          <w:rFonts w:ascii="Arial" w:eastAsia="Times New Roman" w:hAnsi="Arial" w:cs="Arial"/>
          <w:color w:val="000000"/>
          <w:sz w:val="20"/>
          <w:szCs w:val="20"/>
        </w:rPr>
      </w:pPr>
      <w:r w:rsidRPr="00043CAC">
        <w:rPr>
          <w:rFonts w:ascii="Arial" w:eastAsia="Times New Roman" w:hAnsi="Arial" w:cs="Arial"/>
          <w:color w:val="000000"/>
          <w:sz w:val="20"/>
          <w:szCs w:val="20"/>
        </w:rPr>
        <w:t>MCHN Day</w:t>
      </w:r>
    </w:p>
    <w:p w:rsidR="00330EC0" w:rsidRPr="00043CAC" w:rsidRDefault="00330EC0" w:rsidP="00B45CEC">
      <w:pPr>
        <w:pStyle w:val="ListParagraph"/>
        <w:numPr>
          <w:ilvl w:val="0"/>
          <w:numId w:val="8"/>
        </w:numPr>
        <w:spacing w:after="0" w:line="240" w:lineRule="auto"/>
        <w:rPr>
          <w:rFonts w:ascii="Arial" w:eastAsia="Times New Roman" w:hAnsi="Arial" w:cs="Arial"/>
          <w:color w:val="000000"/>
          <w:sz w:val="20"/>
          <w:szCs w:val="20"/>
        </w:rPr>
      </w:pPr>
      <w:r w:rsidRPr="00043CAC">
        <w:rPr>
          <w:rFonts w:ascii="Arial" w:eastAsia="Times New Roman" w:hAnsi="Arial" w:cs="Arial"/>
          <w:color w:val="000000"/>
          <w:sz w:val="20"/>
          <w:szCs w:val="20"/>
        </w:rPr>
        <w:t>Weight measurement</w:t>
      </w:r>
    </w:p>
    <w:p w:rsidR="00330EC0" w:rsidRPr="00D8477E" w:rsidRDefault="00330EC0" w:rsidP="00B45CEC">
      <w:pPr>
        <w:pStyle w:val="ListParagraph"/>
        <w:numPr>
          <w:ilvl w:val="0"/>
          <w:numId w:val="8"/>
        </w:numPr>
        <w:spacing w:after="0" w:line="240" w:lineRule="auto"/>
        <w:rPr>
          <w:rFonts w:ascii="Arial" w:eastAsia="Times New Roman" w:hAnsi="Arial" w:cs="Arial"/>
          <w:b/>
          <w:color w:val="000000"/>
          <w:sz w:val="20"/>
          <w:szCs w:val="20"/>
        </w:rPr>
      </w:pPr>
      <w:r w:rsidRPr="00043CAC">
        <w:rPr>
          <w:rFonts w:ascii="Arial" w:eastAsia="Times New Roman" w:hAnsi="Arial" w:cs="Arial"/>
          <w:color w:val="000000"/>
          <w:sz w:val="20"/>
          <w:szCs w:val="20"/>
        </w:rPr>
        <w:t>ANC</w:t>
      </w:r>
    </w:p>
    <w:p w:rsidR="00330EC0" w:rsidRDefault="00330EC0" w:rsidP="00330EC0">
      <w:pPr>
        <w:pStyle w:val="ListParagraph"/>
        <w:spacing w:after="0" w:line="240" w:lineRule="auto"/>
        <w:jc w:val="both"/>
        <w:rPr>
          <w:rFonts w:ascii="Arial" w:eastAsia="Times New Roman" w:hAnsi="Arial" w:cs="Arial"/>
          <w:bCs/>
          <w:color w:val="000000"/>
          <w:sz w:val="20"/>
          <w:szCs w:val="20"/>
        </w:rPr>
      </w:pPr>
    </w:p>
    <w:p w:rsidR="00F71468" w:rsidRDefault="00F71468" w:rsidP="00330EC0">
      <w:pPr>
        <w:spacing w:after="0" w:line="240" w:lineRule="auto"/>
        <w:jc w:val="both"/>
        <w:rPr>
          <w:rFonts w:ascii="Arial" w:eastAsia="Times New Roman" w:hAnsi="Arial" w:cs="Arial"/>
          <w:b/>
          <w:bCs/>
          <w:color w:val="000000"/>
          <w:sz w:val="20"/>
          <w:szCs w:val="20"/>
        </w:rPr>
      </w:pPr>
    </w:p>
    <w:p w:rsidR="00F71468" w:rsidRDefault="00F71468" w:rsidP="00330EC0">
      <w:pPr>
        <w:spacing w:after="0" w:line="240" w:lineRule="auto"/>
        <w:jc w:val="both"/>
        <w:rPr>
          <w:rFonts w:ascii="Arial" w:eastAsia="Times New Roman" w:hAnsi="Arial" w:cs="Arial"/>
          <w:b/>
          <w:bCs/>
          <w:color w:val="000000"/>
          <w:sz w:val="20"/>
          <w:szCs w:val="20"/>
        </w:rPr>
      </w:pPr>
    </w:p>
    <w:p w:rsidR="00330EC0" w:rsidRDefault="00330EC0" w:rsidP="00330EC0">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lastRenderedPageBreak/>
        <w:t>COTPA- Compliance Assessment Survey-</w:t>
      </w:r>
      <w:r w:rsidRPr="00CE1D7D">
        <w:rPr>
          <w:rFonts w:ascii="Arial" w:eastAsia="Times New Roman" w:hAnsi="Arial" w:cs="Arial"/>
          <w:b/>
          <w:bCs/>
          <w:color w:val="000000"/>
          <w:sz w:val="20"/>
          <w:szCs w:val="20"/>
        </w:rPr>
        <w:t>Jaipur</w:t>
      </w:r>
      <w:r>
        <w:rPr>
          <w:rFonts w:ascii="Arial" w:eastAsia="Times New Roman" w:hAnsi="Arial" w:cs="Arial"/>
          <w:b/>
          <w:bCs/>
          <w:color w:val="000000"/>
          <w:sz w:val="20"/>
          <w:szCs w:val="20"/>
        </w:rPr>
        <w:t xml:space="preserve"> </w:t>
      </w:r>
    </w:p>
    <w:p w:rsidR="00330EC0" w:rsidRDefault="00330EC0" w:rsidP="00330EC0">
      <w:pPr>
        <w:spacing w:after="0" w:line="240" w:lineRule="auto"/>
        <w:jc w:val="both"/>
        <w:rPr>
          <w:rFonts w:ascii="Arial" w:eastAsia="Times New Roman" w:hAnsi="Arial" w:cs="Arial"/>
          <w:b/>
          <w:bCs/>
          <w:color w:val="000000"/>
          <w:sz w:val="20"/>
          <w:szCs w:val="20"/>
        </w:rPr>
      </w:pPr>
    </w:p>
    <w:p w:rsidR="00330EC0" w:rsidRPr="00F54F35" w:rsidRDefault="00330EC0" w:rsidP="00330EC0">
      <w:pPr>
        <w:tabs>
          <w:tab w:val="left" w:pos="-720"/>
        </w:tabs>
        <w:suppressAutoHyphens/>
        <w:spacing w:line="240" w:lineRule="auto"/>
        <w:jc w:val="both"/>
        <w:rPr>
          <w:rFonts w:ascii="Arial" w:hAnsi="Arial" w:cs="Arial"/>
          <w:bCs/>
          <w:iCs/>
          <w:sz w:val="20"/>
          <w:szCs w:val="20"/>
        </w:rPr>
      </w:pPr>
      <w:r w:rsidRPr="00CD66FD">
        <w:rPr>
          <w:rFonts w:ascii="Arial" w:eastAsia="Times New Roman" w:hAnsi="Arial" w:cs="Arial"/>
          <w:bCs/>
          <w:color w:val="000000"/>
          <w:sz w:val="20"/>
          <w:szCs w:val="20"/>
        </w:rPr>
        <w:t>A survey research was done for Jaipur district</w:t>
      </w:r>
      <w:r>
        <w:rPr>
          <w:rFonts w:ascii="Arial" w:eastAsia="Times New Roman" w:hAnsi="Arial" w:cs="Arial"/>
          <w:bCs/>
          <w:color w:val="000000"/>
          <w:sz w:val="20"/>
          <w:szCs w:val="20"/>
        </w:rPr>
        <w:t>. This was a Com</w:t>
      </w:r>
      <w:r w:rsidRPr="007F7DCA">
        <w:rPr>
          <w:rFonts w:ascii="Arial" w:hAnsi="Arial" w:cs="Arial"/>
          <w:sz w:val="20"/>
          <w:szCs w:val="18"/>
        </w:rPr>
        <w:t>pliance assessment survey on prohibition of smoking in public places rules,</w:t>
      </w:r>
      <w:r>
        <w:rPr>
          <w:rFonts w:ascii="Arial" w:hAnsi="Arial" w:cs="Arial"/>
          <w:sz w:val="20"/>
          <w:szCs w:val="18"/>
        </w:rPr>
        <w:t xml:space="preserve"> </w:t>
      </w:r>
      <w:r w:rsidRPr="007F7DCA">
        <w:rPr>
          <w:rFonts w:ascii="Arial" w:hAnsi="Arial" w:cs="Arial"/>
          <w:sz w:val="20"/>
          <w:szCs w:val="18"/>
        </w:rPr>
        <w:t>2008 under COTPA in Jaipur city</w:t>
      </w:r>
      <w:r>
        <w:rPr>
          <w:rFonts w:ascii="Arial" w:hAnsi="Arial" w:cs="Arial"/>
          <w:sz w:val="20"/>
          <w:szCs w:val="18"/>
        </w:rPr>
        <w:t xml:space="preserve">. </w:t>
      </w:r>
      <w:r>
        <w:rPr>
          <w:rFonts w:ascii="Arial" w:hAnsi="Arial" w:cs="Arial"/>
          <w:sz w:val="20"/>
          <w:szCs w:val="20"/>
        </w:rPr>
        <w:t xml:space="preserve">The major objective of the study is to assess the current level of compliance to section 4 of COTPA in Jaipur city &amp; assess the preparedness of Jaipur city for declaring it as a smoke free city. Individual surveys have been done at sites such as </w:t>
      </w:r>
      <w:r w:rsidRPr="00E96DE1">
        <w:rPr>
          <w:rFonts w:ascii="Arial" w:hAnsi="Arial" w:cs="Arial"/>
          <w:color w:val="000000"/>
          <w:sz w:val="20"/>
          <w:szCs w:val="20"/>
        </w:rPr>
        <w:t>Hotels</w:t>
      </w:r>
      <w:r>
        <w:rPr>
          <w:rFonts w:ascii="Arial" w:hAnsi="Arial" w:cs="Arial"/>
          <w:color w:val="000000"/>
          <w:sz w:val="20"/>
          <w:szCs w:val="20"/>
        </w:rPr>
        <w:t xml:space="preserve">, </w:t>
      </w:r>
      <w:r w:rsidRPr="00E96DE1">
        <w:rPr>
          <w:rFonts w:ascii="Arial" w:hAnsi="Arial" w:cs="Arial"/>
          <w:color w:val="000000"/>
          <w:sz w:val="20"/>
          <w:szCs w:val="20"/>
        </w:rPr>
        <w:t>Restaurants and places where food and drink can be purchased (including surrounding open spaces containing refreshment rooms, banquet halls, discotheques, canteens, coffee houses, pubs, bars and airport lounges)</w:t>
      </w:r>
      <w:r>
        <w:rPr>
          <w:rFonts w:ascii="Arial" w:hAnsi="Arial" w:cs="Arial"/>
          <w:color w:val="000000"/>
          <w:sz w:val="20"/>
          <w:szCs w:val="20"/>
        </w:rPr>
        <w:t>,</w:t>
      </w:r>
      <w:r w:rsidRPr="00E96DE1">
        <w:rPr>
          <w:rFonts w:ascii="Arial" w:hAnsi="Arial" w:cs="Arial"/>
          <w:color w:val="000000"/>
          <w:sz w:val="20"/>
          <w:szCs w:val="20"/>
        </w:rPr>
        <w:t>Workplaces</w:t>
      </w:r>
      <w:r>
        <w:rPr>
          <w:rFonts w:ascii="Arial" w:hAnsi="Arial" w:cs="Arial"/>
          <w:color w:val="000000"/>
          <w:sz w:val="20"/>
          <w:szCs w:val="20"/>
        </w:rPr>
        <w:t xml:space="preserve">, </w:t>
      </w:r>
      <w:r w:rsidRPr="00E96DE1">
        <w:rPr>
          <w:rFonts w:ascii="Arial" w:hAnsi="Arial" w:cs="Arial"/>
          <w:color w:val="000000"/>
          <w:sz w:val="20"/>
          <w:szCs w:val="20"/>
        </w:rPr>
        <w:t>Shopping malls, Markets</w:t>
      </w:r>
      <w:r>
        <w:rPr>
          <w:rFonts w:ascii="Arial" w:hAnsi="Arial" w:cs="Arial"/>
          <w:color w:val="000000"/>
          <w:sz w:val="20"/>
          <w:szCs w:val="20"/>
        </w:rPr>
        <w:t xml:space="preserve">, </w:t>
      </w:r>
      <w:r w:rsidRPr="00E96DE1">
        <w:rPr>
          <w:rFonts w:ascii="Arial" w:hAnsi="Arial" w:cs="Arial"/>
          <w:color w:val="000000"/>
          <w:sz w:val="20"/>
          <w:szCs w:val="20"/>
        </w:rPr>
        <w:t>Cinema Halls</w:t>
      </w:r>
      <w:r>
        <w:rPr>
          <w:rFonts w:ascii="Arial" w:hAnsi="Arial" w:cs="Arial"/>
          <w:color w:val="000000"/>
          <w:sz w:val="20"/>
          <w:szCs w:val="20"/>
        </w:rPr>
        <w:t xml:space="preserve">, </w:t>
      </w:r>
      <w:r w:rsidRPr="00E96DE1">
        <w:rPr>
          <w:rFonts w:ascii="Arial" w:hAnsi="Arial" w:cs="Arial"/>
          <w:color w:val="000000"/>
          <w:sz w:val="20"/>
          <w:szCs w:val="20"/>
        </w:rPr>
        <w:t>Educational Institutions and Libraries</w:t>
      </w:r>
      <w:r>
        <w:rPr>
          <w:rFonts w:ascii="Arial" w:hAnsi="Arial" w:cs="Arial"/>
          <w:color w:val="000000"/>
          <w:sz w:val="20"/>
          <w:szCs w:val="20"/>
        </w:rPr>
        <w:t xml:space="preserve">, </w:t>
      </w:r>
      <w:r w:rsidRPr="00E96DE1">
        <w:rPr>
          <w:rFonts w:ascii="Arial" w:hAnsi="Arial" w:cs="Arial"/>
          <w:color w:val="000000"/>
          <w:sz w:val="20"/>
          <w:szCs w:val="20"/>
        </w:rPr>
        <w:t>Hospitals</w:t>
      </w:r>
      <w:r>
        <w:rPr>
          <w:rFonts w:ascii="Arial" w:hAnsi="Arial" w:cs="Arial"/>
          <w:color w:val="000000"/>
          <w:sz w:val="20"/>
          <w:szCs w:val="20"/>
        </w:rPr>
        <w:t xml:space="preserve">, </w:t>
      </w:r>
      <w:r w:rsidRPr="00E96DE1">
        <w:rPr>
          <w:rFonts w:ascii="Arial" w:hAnsi="Arial" w:cs="Arial"/>
          <w:color w:val="000000"/>
          <w:sz w:val="20"/>
          <w:szCs w:val="20"/>
        </w:rPr>
        <w:t>Auditoriums, open auditoriums, amusement centers, stadiums, Railway stations, bus stops, etc.</w:t>
      </w:r>
    </w:p>
    <w:p w:rsidR="00330EC0" w:rsidRDefault="00330EC0" w:rsidP="00330EC0">
      <w:pPr>
        <w:spacing w:after="0" w:line="36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Role of Private sector in Family Planning </w:t>
      </w:r>
      <w:r w:rsidRPr="00C52231">
        <w:rPr>
          <w:rFonts w:ascii="Arial" w:hAnsi="Arial" w:cs="Arial"/>
          <w:b/>
          <w:sz w:val="20"/>
          <w:szCs w:val="20"/>
        </w:rPr>
        <w:t>Program</w:t>
      </w:r>
    </w:p>
    <w:p w:rsidR="00330EC0" w:rsidRDefault="00330EC0" w:rsidP="00330EC0">
      <w:pPr>
        <w:spacing w:after="0" w:line="240" w:lineRule="auto"/>
        <w:jc w:val="both"/>
        <w:rPr>
          <w:rFonts w:ascii="Arial" w:hAnsi="Arial" w:cs="Arial"/>
          <w:sz w:val="20"/>
          <w:szCs w:val="20"/>
        </w:rPr>
      </w:pPr>
      <w:r>
        <w:rPr>
          <w:rFonts w:ascii="Arial" w:hAnsi="Arial" w:cs="Arial"/>
          <w:sz w:val="20"/>
          <w:szCs w:val="20"/>
        </w:rPr>
        <w:t xml:space="preserve">SIHFW implemented a rapid assessment study titled as “Role of Private Sector in Family Planning Programme in Rajasthan.” The study was conducted in selected districts –Ajmer, Bikaner, Jaipur, Kota and Udaipur, to identify the involvement/ contribution of private sector in provision of the family planning services. </w:t>
      </w:r>
    </w:p>
    <w:p w:rsidR="00330EC0" w:rsidRDefault="00330EC0" w:rsidP="00330EC0">
      <w:pPr>
        <w:spacing w:after="0" w:line="240" w:lineRule="auto"/>
        <w:jc w:val="both"/>
        <w:rPr>
          <w:rFonts w:ascii="Arial" w:hAnsi="Arial" w:cs="Arial"/>
          <w:sz w:val="20"/>
          <w:szCs w:val="20"/>
        </w:rPr>
      </w:pPr>
    </w:p>
    <w:p w:rsidR="006F3527" w:rsidRDefault="00330EC0" w:rsidP="00506E04">
      <w:pPr>
        <w:spacing w:after="0" w:line="240" w:lineRule="auto"/>
        <w:jc w:val="both"/>
        <w:rPr>
          <w:rFonts w:ascii="Arial" w:hAnsi="Arial" w:cs="Arial"/>
          <w:sz w:val="20"/>
          <w:szCs w:val="20"/>
        </w:rPr>
      </w:pPr>
      <w:r>
        <w:rPr>
          <w:rFonts w:ascii="Arial" w:hAnsi="Arial" w:cs="Arial"/>
          <w:sz w:val="20"/>
          <w:szCs w:val="20"/>
        </w:rPr>
        <w:t>Semi structured questionnaires have been used in the study for collection of primary data and secondary data was collected from previous studies and records available with the funding partners-UNFPA. Source of information were Hospitals, NGOs, Social Marketing agencies and Outlet centres.</w:t>
      </w:r>
    </w:p>
    <w:p w:rsidR="006F3527" w:rsidRDefault="006F3527" w:rsidP="00506E04">
      <w:pPr>
        <w:spacing w:after="0" w:line="240" w:lineRule="auto"/>
        <w:jc w:val="both"/>
        <w:rPr>
          <w:rFonts w:ascii="Arial" w:hAnsi="Arial" w:cs="Arial"/>
          <w:sz w:val="20"/>
          <w:szCs w:val="20"/>
        </w:rPr>
      </w:pPr>
    </w:p>
    <w:p w:rsidR="006F3527" w:rsidRPr="00497902" w:rsidRDefault="00497902" w:rsidP="00C8240B">
      <w:pPr>
        <w:spacing w:after="0" w:line="240" w:lineRule="auto"/>
        <w:jc w:val="both"/>
        <w:rPr>
          <w:rFonts w:ascii="Arial" w:hAnsi="Arial" w:cs="Arial"/>
          <w:b/>
          <w:sz w:val="24"/>
          <w:szCs w:val="20"/>
        </w:rPr>
      </w:pPr>
      <w:r w:rsidRPr="00497902">
        <w:rPr>
          <w:rFonts w:ascii="Arial" w:hAnsi="Arial" w:cs="Arial"/>
          <w:b/>
          <w:sz w:val="24"/>
          <w:szCs w:val="20"/>
        </w:rPr>
        <w:t>Monitoring</w:t>
      </w:r>
    </w:p>
    <w:p w:rsidR="006F3527" w:rsidRDefault="006F3527" w:rsidP="00497902">
      <w:pPr>
        <w:spacing w:after="0"/>
        <w:jc w:val="both"/>
        <w:rPr>
          <w:rFonts w:ascii="Arial" w:hAnsi="Arial" w:cs="Arial"/>
          <w:sz w:val="20"/>
          <w:szCs w:val="20"/>
        </w:rPr>
      </w:pPr>
    </w:p>
    <w:p w:rsidR="00A13305" w:rsidRDefault="00A13305" w:rsidP="00A13305">
      <w:pPr>
        <w:spacing w:after="0" w:line="240" w:lineRule="auto"/>
        <w:jc w:val="both"/>
        <w:rPr>
          <w:rFonts w:ascii="Arial" w:eastAsia="Times New Roman" w:hAnsi="Arial" w:cs="Arial"/>
          <w:bCs/>
          <w:color w:val="000000"/>
          <w:sz w:val="20"/>
          <w:szCs w:val="20"/>
        </w:rPr>
      </w:pPr>
      <w:r w:rsidRPr="009468D3">
        <w:rPr>
          <w:rFonts w:ascii="Arial" w:eastAsia="Times New Roman" w:hAnsi="Arial" w:cs="Arial"/>
          <w:bCs/>
          <w:color w:val="000000"/>
          <w:sz w:val="20"/>
          <w:szCs w:val="20"/>
        </w:rPr>
        <w:t>All training</w:t>
      </w:r>
      <w:r>
        <w:rPr>
          <w:rFonts w:ascii="Arial" w:eastAsia="Times New Roman" w:hAnsi="Arial" w:cs="Arial"/>
          <w:bCs/>
          <w:color w:val="000000"/>
          <w:sz w:val="20"/>
          <w:szCs w:val="20"/>
        </w:rPr>
        <w:t>s</w:t>
      </w:r>
      <w:r w:rsidRPr="009468D3">
        <w:rPr>
          <w:rFonts w:ascii="Arial" w:eastAsia="Times New Roman" w:hAnsi="Arial" w:cs="Arial"/>
          <w:bCs/>
          <w:color w:val="000000"/>
          <w:sz w:val="20"/>
          <w:szCs w:val="20"/>
        </w:rPr>
        <w:t xml:space="preserve"> coordinated at District or Block levels are monitored by SIHFW staff. </w:t>
      </w:r>
      <w:r>
        <w:rPr>
          <w:rFonts w:ascii="Arial" w:eastAsia="Times New Roman" w:hAnsi="Arial" w:cs="Arial"/>
          <w:bCs/>
          <w:color w:val="000000"/>
          <w:sz w:val="20"/>
          <w:szCs w:val="20"/>
        </w:rPr>
        <w:t>T</w:t>
      </w:r>
      <w:r w:rsidRPr="009468D3">
        <w:rPr>
          <w:rFonts w:ascii="Arial" w:eastAsia="Times New Roman" w:hAnsi="Arial" w:cs="Arial"/>
          <w:bCs/>
          <w:color w:val="000000"/>
          <w:sz w:val="20"/>
          <w:szCs w:val="20"/>
        </w:rPr>
        <w:t>his is an ascri</w:t>
      </w:r>
      <w:r>
        <w:rPr>
          <w:rFonts w:ascii="Arial" w:eastAsia="Times New Roman" w:hAnsi="Arial" w:cs="Arial"/>
          <w:bCs/>
          <w:color w:val="000000"/>
          <w:sz w:val="20"/>
          <w:szCs w:val="20"/>
        </w:rPr>
        <w:t>b</w:t>
      </w:r>
      <w:r w:rsidRPr="009468D3">
        <w:rPr>
          <w:rFonts w:ascii="Arial" w:eastAsia="Times New Roman" w:hAnsi="Arial" w:cs="Arial"/>
          <w:bCs/>
          <w:color w:val="000000"/>
          <w:sz w:val="20"/>
          <w:szCs w:val="20"/>
        </w:rPr>
        <w:t>ed activity and is being carried out in routine.</w:t>
      </w:r>
      <w:r>
        <w:rPr>
          <w:rFonts w:ascii="Arial" w:eastAsia="Times New Roman" w:hAnsi="Arial" w:cs="Arial"/>
          <w:bCs/>
          <w:color w:val="000000"/>
          <w:sz w:val="20"/>
          <w:szCs w:val="20"/>
        </w:rPr>
        <w:t xml:space="preserve"> The monitoring visits are made for hand-holding and ensuring quality of trainings. The observations are recorded in Monitoring formats for each training. </w:t>
      </w:r>
    </w:p>
    <w:p w:rsidR="00A13305" w:rsidRDefault="00A13305" w:rsidP="00A13305">
      <w:pPr>
        <w:spacing w:after="0" w:line="240" w:lineRule="auto"/>
        <w:jc w:val="both"/>
        <w:rPr>
          <w:rFonts w:ascii="Arial" w:eastAsia="Times New Roman" w:hAnsi="Arial" w:cs="Arial"/>
          <w:bCs/>
          <w:color w:val="000000"/>
          <w:sz w:val="20"/>
          <w:szCs w:val="20"/>
        </w:rPr>
      </w:pPr>
    </w:p>
    <w:p w:rsidR="00A13305" w:rsidRPr="008C681B" w:rsidRDefault="00A13305" w:rsidP="00A13305">
      <w:pPr>
        <w:spacing w:after="0" w:line="360" w:lineRule="auto"/>
        <w:jc w:val="both"/>
        <w:rPr>
          <w:rFonts w:ascii="Arial" w:eastAsia="Times New Roman" w:hAnsi="Arial" w:cs="Arial"/>
          <w:b/>
          <w:bCs/>
          <w:color w:val="FF0000"/>
          <w:sz w:val="20"/>
          <w:szCs w:val="20"/>
        </w:rPr>
      </w:pPr>
      <w:r w:rsidRPr="008C681B">
        <w:rPr>
          <w:rFonts w:ascii="Arial" w:eastAsia="Times New Roman" w:hAnsi="Arial" w:cs="Arial"/>
          <w:b/>
          <w:bCs/>
          <w:noProof/>
          <w:color w:val="FF0000"/>
          <w:sz w:val="20"/>
          <w:szCs w:val="20"/>
        </w:rPr>
        <w:drawing>
          <wp:anchor distT="0" distB="0" distL="114300" distR="114300" simplePos="0" relativeHeight="251939840" behindDoc="0" locked="0" layoutInCell="1" allowOverlap="1">
            <wp:simplePos x="0" y="0"/>
            <wp:positionH relativeFrom="column">
              <wp:posOffset>3952875</wp:posOffset>
            </wp:positionH>
            <wp:positionV relativeFrom="paragraph">
              <wp:posOffset>141605</wp:posOffset>
            </wp:positionV>
            <wp:extent cx="1971675" cy="1472565"/>
            <wp:effectExtent l="19050" t="19050" r="28575" b="13335"/>
            <wp:wrapSquare wrapText="bothSides"/>
            <wp:docPr id="55" name="Picture 1" descr="C:\Documents and Settings\Administrator\Desktop\Dr Bhumika pics\IMG-201405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Dr Bhumika pics\IMG-20140503-WA0011.jpg"/>
                    <pic:cNvPicPr>
                      <a:picLocks noChangeAspect="1" noChangeArrowheads="1"/>
                    </pic:cNvPicPr>
                  </pic:nvPicPr>
                  <pic:blipFill>
                    <a:blip r:embed="rId22" cstate="print"/>
                    <a:srcRect/>
                    <a:stretch>
                      <a:fillRect/>
                    </a:stretch>
                  </pic:blipFill>
                  <pic:spPr bwMode="auto">
                    <a:xfrm>
                      <a:off x="0" y="0"/>
                      <a:ext cx="1971675" cy="1472565"/>
                    </a:xfrm>
                    <a:prstGeom prst="rect">
                      <a:avLst/>
                    </a:prstGeom>
                    <a:noFill/>
                    <a:ln w="9525">
                      <a:solidFill>
                        <a:schemeClr val="accent2">
                          <a:lumMod val="75000"/>
                        </a:schemeClr>
                      </a:solidFill>
                      <a:miter lim="800000"/>
                      <a:headEnd/>
                      <a:tailEnd/>
                    </a:ln>
                  </pic:spPr>
                </pic:pic>
              </a:graphicData>
            </a:graphic>
          </wp:anchor>
        </w:drawing>
      </w:r>
      <w:r w:rsidRPr="008C681B">
        <w:rPr>
          <w:rFonts w:ascii="Arial" w:eastAsia="Times New Roman" w:hAnsi="Arial" w:cs="Arial"/>
          <w:b/>
          <w:bCs/>
          <w:color w:val="FF0000"/>
          <w:sz w:val="20"/>
          <w:szCs w:val="20"/>
        </w:rPr>
        <w:t xml:space="preserve">Block Monitoring </w:t>
      </w:r>
    </w:p>
    <w:p w:rsidR="00A13305" w:rsidRPr="00EF7ACB" w:rsidRDefault="00A13305" w:rsidP="00A13305">
      <w:pPr>
        <w:spacing w:line="240" w:lineRule="auto"/>
        <w:jc w:val="both"/>
        <w:rPr>
          <w:rFonts w:ascii="Arial" w:hAnsi="Arial" w:cs="Arial"/>
          <w:sz w:val="20"/>
          <w:szCs w:val="20"/>
        </w:rPr>
      </w:pPr>
      <w:r w:rsidRPr="00EF7ACB">
        <w:rPr>
          <w:rFonts w:ascii="Arial" w:hAnsi="Arial" w:cs="Arial"/>
          <w:sz w:val="20"/>
          <w:szCs w:val="20"/>
        </w:rPr>
        <w:t xml:space="preserve">SIHFW has extended its hand to further support </w:t>
      </w:r>
      <w:r>
        <w:rPr>
          <w:rFonts w:ascii="Arial" w:hAnsi="Arial" w:cs="Arial"/>
          <w:sz w:val="20"/>
          <w:szCs w:val="20"/>
        </w:rPr>
        <w:t>G</w:t>
      </w:r>
      <w:r w:rsidRPr="00EF7ACB">
        <w:rPr>
          <w:rFonts w:ascii="Arial" w:hAnsi="Arial" w:cs="Arial"/>
          <w:sz w:val="20"/>
          <w:szCs w:val="20"/>
        </w:rPr>
        <w:t>overnment of Rajasthan and UNICEF in their efforts of improving services.</w:t>
      </w:r>
      <w:r>
        <w:rPr>
          <w:rFonts w:ascii="Arial" w:hAnsi="Arial" w:cs="Arial"/>
          <w:sz w:val="20"/>
          <w:szCs w:val="20"/>
        </w:rPr>
        <w:t xml:space="preserve"> </w:t>
      </w:r>
      <w:r w:rsidRPr="00EF7ACB">
        <w:rPr>
          <w:rFonts w:ascii="Arial" w:hAnsi="Arial" w:cs="Arial"/>
          <w:sz w:val="20"/>
          <w:szCs w:val="20"/>
        </w:rPr>
        <w:t>Each month 4 blocks are randomly picked in which one FRU, one PHC/non FRU, one SC and 2-3 households are covered.</w:t>
      </w:r>
    </w:p>
    <w:p w:rsidR="00A13305" w:rsidRPr="00EF7ACB" w:rsidRDefault="00A13305" w:rsidP="00A13305">
      <w:pPr>
        <w:spacing w:line="240" w:lineRule="auto"/>
        <w:jc w:val="both"/>
        <w:rPr>
          <w:rFonts w:ascii="Arial" w:hAnsi="Arial" w:cs="Arial"/>
          <w:sz w:val="20"/>
          <w:szCs w:val="20"/>
        </w:rPr>
      </w:pPr>
      <w:r w:rsidRPr="00EF7ACB">
        <w:rPr>
          <w:rFonts w:ascii="Arial" w:hAnsi="Arial" w:cs="Arial"/>
          <w:sz w:val="20"/>
          <w:szCs w:val="20"/>
        </w:rPr>
        <w:t xml:space="preserve">Facilities are assessed on the basis of infrastructure and services. Staff is assessed on service delivery and skills. Household are randomly covered to understand the services availing by population of catchment area. </w:t>
      </w:r>
    </w:p>
    <w:p w:rsidR="00A13305" w:rsidRPr="00396872" w:rsidRDefault="00A13305" w:rsidP="00A13305">
      <w:pPr>
        <w:spacing w:after="0" w:line="240" w:lineRule="auto"/>
        <w:jc w:val="both"/>
        <w:rPr>
          <w:rFonts w:ascii="Arial" w:eastAsia="Times New Roman" w:hAnsi="Arial" w:cs="Arial"/>
          <w:bCs/>
          <w:sz w:val="20"/>
          <w:szCs w:val="20"/>
        </w:rPr>
      </w:pPr>
      <w:r w:rsidRPr="00396872">
        <w:rPr>
          <w:rFonts w:ascii="Arial" w:eastAsia="Times New Roman" w:hAnsi="Arial" w:cs="Arial"/>
          <w:bCs/>
          <w:sz w:val="20"/>
          <w:szCs w:val="20"/>
        </w:rPr>
        <w:t xml:space="preserve">Block monitoring activity is done by SIHFW in each High Priority District of UNICEF. These districts are Jalore, Barmer, Dungarpur and Banswara. District Hospitals, CHCs, PHCs and Sub Centres of these districts are visited for supportive supervision. The lacunae identified are rectified immediately through skill up-gradation, resource planning, and recommendations. After the visit, the observations are briefed to CMHO, RCHO and other district and block functionaries for further decision making. This exercise also includes verifying the utilization records of hospital staff and facilities reports through community interaction and feedbacks on services availed. </w:t>
      </w:r>
    </w:p>
    <w:p w:rsidR="00A13305" w:rsidRDefault="00A1330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r>
        <w:rPr>
          <w:rFonts w:ascii="Arial" w:eastAsia="Times New Roman" w:hAnsi="Arial" w:cs="Arial"/>
          <w:bCs/>
          <w:noProof/>
          <w:sz w:val="20"/>
          <w:szCs w:val="20"/>
        </w:rPr>
        <w:drawing>
          <wp:anchor distT="0" distB="0" distL="114300" distR="114300" simplePos="0" relativeHeight="251941888" behindDoc="0" locked="0" layoutInCell="1" allowOverlap="1">
            <wp:simplePos x="0" y="0"/>
            <wp:positionH relativeFrom="column">
              <wp:posOffset>3409950</wp:posOffset>
            </wp:positionH>
            <wp:positionV relativeFrom="paragraph">
              <wp:posOffset>74295</wp:posOffset>
            </wp:positionV>
            <wp:extent cx="2564130" cy="1918970"/>
            <wp:effectExtent l="19050" t="19050" r="26670" b="24130"/>
            <wp:wrapSquare wrapText="bothSides"/>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2564130" cy="1918970"/>
                    </a:xfrm>
                    <a:prstGeom prst="rect">
                      <a:avLst/>
                    </a:prstGeom>
                    <a:noFill/>
                    <a:ln w="9525">
                      <a:solidFill>
                        <a:schemeClr val="tx1"/>
                      </a:solidFill>
                      <a:miter lim="800000"/>
                      <a:headEnd/>
                      <a:tailEnd/>
                    </a:ln>
                  </pic:spPr>
                </pic:pic>
              </a:graphicData>
            </a:graphic>
          </wp:anchor>
        </w:drawing>
      </w:r>
      <w:r>
        <w:rPr>
          <w:rFonts w:ascii="Arial" w:eastAsia="Times New Roman" w:hAnsi="Arial" w:cs="Arial"/>
          <w:bCs/>
          <w:noProof/>
          <w:sz w:val="20"/>
          <w:szCs w:val="20"/>
        </w:rPr>
        <w:drawing>
          <wp:anchor distT="0" distB="0" distL="114300" distR="114300" simplePos="0" relativeHeight="251940864" behindDoc="0" locked="0" layoutInCell="1" allowOverlap="1">
            <wp:simplePos x="0" y="0"/>
            <wp:positionH relativeFrom="column">
              <wp:posOffset>66675</wp:posOffset>
            </wp:positionH>
            <wp:positionV relativeFrom="paragraph">
              <wp:posOffset>50800</wp:posOffset>
            </wp:positionV>
            <wp:extent cx="2590800" cy="1942465"/>
            <wp:effectExtent l="19050" t="19050" r="19050" b="19685"/>
            <wp:wrapSquare wrapText="bothSides"/>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590800" cy="1942465"/>
                    </a:xfrm>
                    <a:prstGeom prst="rect">
                      <a:avLst/>
                    </a:prstGeom>
                    <a:noFill/>
                    <a:ln w="9525">
                      <a:solidFill>
                        <a:schemeClr val="tx1"/>
                      </a:solidFill>
                      <a:miter lim="800000"/>
                      <a:headEnd/>
                      <a:tailEnd/>
                    </a:ln>
                  </pic:spPr>
                </pic:pic>
              </a:graphicData>
            </a:graphic>
          </wp:anchor>
        </w:drawing>
      </w: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2342B5" w:rsidRDefault="002342B5" w:rsidP="00A13305">
      <w:pPr>
        <w:pStyle w:val="ListParagraph"/>
        <w:spacing w:after="0" w:line="240" w:lineRule="auto"/>
        <w:ind w:left="90"/>
        <w:jc w:val="both"/>
        <w:rPr>
          <w:rFonts w:ascii="Arial" w:eastAsia="Times New Roman" w:hAnsi="Arial" w:cs="Arial"/>
          <w:bCs/>
          <w:sz w:val="20"/>
          <w:szCs w:val="20"/>
        </w:rPr>
      </w:pPr>
    </w:p>
    <w:p w:rsidR="00A13305" w:rsidRPr="00707CB5" w:rsidRDefault="00A13305" w:rsidP="00707CB5">
      <w:pPr>
        <w:spacing w:after="0" w:line="240" w:lineRule="auto"/>
        <w:jc w:val="both"/>
        <w:rPr>
          <w:rFonts w:ascii="Arial" w:eastAsia="Times New Roman" w:hAnsi="Arial" w:cs="Arial"/>
          <w:bCs/>
          <w:sz w:val="20"/>
          <w:szCs w:val="20"/>
        </w:rPr>
      </w:pPr>
      <w:r w:rsidRPr="00707CB5">
        <w:rPr>
          <w:rFonts w:ascii="Arial" w:eastAsia="Times New Roman" w:hAnsi="Arial" w:cs="Arial"/>
          <w:bCs/>
          <w:sz w:val="20"/>
          <w:szCs w:val="20"/>
        </w:rPr>
        <w:t>After returning from districts, there is a post-visit de-briefing s</w:t>
      </w:r>
      <w:r w:rsidR="008A17BB" w:rsidRPr="00707CB5">
        <w:rPr>
          <w:rFonts w:ascii="Arial" w:eastAsia="Times New Roman" w:hAnsi="Arial" w:cs="Arial"/>
          <w:bCs/>
          <w:sz w:val="20"/>
          <w:szCs w:val="20"/>
        </w:rPr>
        <w:t>ession organised at SIHFW under</w:t>
      </w:r>
      <w:r w:rsidR="00707CB5" w:rsidRPr="00707CB5">
        <w:rPr>
          <w:rFonts w:ascii="Arial" w:eastAsia="Times New Roman" w:hAnsi="Arial" w:cs="Arial"/>
          <w:bCs/>
          <w:sz w:val="20"/>
          <w:szCs w:val="20"/>
        </w:rPr>
        <w:t xml:space="preserve"> </w:t>
      </w:r>
      <w:r w:rsidRPr="00707CB5">
        <w:rPr>
          <w:rFonts w:ascii="Arial" w:eastAsia="Times New Roman" w:hAnsi="Arial" w:cs="Arial"/>
          <w:bCs/>
          <w:sz w:val="20"/>
          <w:szCs w:val="20"/>
        </w:rPr>
        <w:t xml:space="preserve">chairmanship of Dr.M.L.Jain, Director SIHFW.  </w:t>
      </w:r>
    </w:p>
    <w:p w:rsidR="008A17BB" w:rsidRDefault="008A17BB" w:rsidP="00707CB5">
      <w:pPr>
        <w:spacing w:after="0" w:line="240" w:lineRule="auto"/>
        <w:jc w:val="both"/>
        <w:rPr>
          <w:rFonts w:ascii="Arial" w:eastAsia="Times New Roman" w:hAnsi="Arial" w:cs="Arial"/>
          <w:b/>
          <w:bCs/>
          <w:color w:val="FF0000"/>
          <w:sz w:val="20"/>
          <w:szCs w:val="20"/>
        </w:rPr>
      </w:pPr>
    </w:p>
    <w:p w:rsidR="00A13305" w:rsidRPr="008C681B" w:rsidRDefault="00A13305" w:rsidP="00FF3A48">
      <w:pPr>
        <w:spacing w:after="0" w:line="360" w:lineRule="auto"/>
        <w:jc w:val="both"/>
        <w:rPr>
          <w:rFonts w:ascii="Arial" w:eastAsia="Times New Roman" w:hAnsi="Arial" w:cs="Arial"/>
          <w:b/>
          <w:bCs/>
          <w:color w:val="FF0000"/>
          <w:sz w:val="20"/>
          <w:szCs w:val="20"/>
        </w:rPr>
      </w:pPr>
      <w:r w:rsidRPr="008C681B">
        <w:rPr>
          <w:rFonts w:ascii="Arial" w:eastAsia="Times New Roman" w:hAnsi="Arial" w:cs="Arial"/>
          <w:b/>
          <w:bCs/>
          <w:color w:val="FF0000"/>
          <w:sz w:val="20"/>
          <w:szCs w:val="20"/>
        </w:rPr>
        <w:t>RCH Monitoring</w:t>
      </w:r>
    </w:p>
    <w:p w:rsidR="00A13305" w:rsidRDefault="00A13305" w:rsidP="00FF3A48">
      <w:pPr>
        <w:spacing w:line="240" w:lineRule="auto"/>
        <w:jc w:val="both"/>
        <w:rPr>
          <w:rFonts w:ascii="Arial" w:hAnsi="Arial" w:cs="Arial"/>
          <w:sz w:val="20"/>
          <w:szCs w:val="20"/>
        </w:rPr>
      </w:pPr>
      <w:r w:rsidRPr="009D5FB4">
        <w:rPr>
          <w:rFonts w:ascii="Arial" w:hAnsi="Arial" w:cs="Arial"/>
          <w:sz w:val="20"/>
          <w:szCs w:val="20"/>
        </w:rPr>
        <w:t xml:space="preserve">The RCH /CTI staff at SIHFW is instrumental </w:t>
      </w:r>
      <w:r>
        <w:rPr>
          <w:rFonts w:ascii="Arial" w:hAnsi="Arial" w:cs="Arial"/>
          <w:sz w:val="20"/>
          <w:szCs w:val="20"/>
        </w:rPr>
        <w:t xml:space="preserve">in </w:t>
      </w:r>
      <w:r w:rsidRPr="009D5FB4">
        <w:rPr>
          <w:rFonts w:ascii="Arial" w:hAnsi="Arial" w:cs="Arial"/>
          <w:bCs/>
          <w:sz w:val="20"/>
          <w:szCs w:val="20"/>
        </w:rPr>
        <w:t xml:space="preserve">Monitoring and evaluation </w:t>
      </w:r>
      <w:r>
        <w:rPr>
          <w:rFonts w:ascii="Arial" w:hAnsi="Arial" w:cs="Arial"/>
          <w:bCs/>
          <w:sz w:val="20"/>
          <w:szCs w:val="20"/>
        </w:rPr>
        <w:t>of RCH trainings /</w:t>
      </w:r>
      <w:r w:rsidRPr="009D5FB4">
        <w:rPr>
          <w:rFonts w:ascii="Arial" w:hAnsi="Arial" w:cs="Arial"/>
          <w:bCs/>
          <w:sz w:val="20"/>
          <w:szCs w:val="20"/>
        </w:rPr>
        <w:t xml:space="preserve"> other health activities,</w:t>
      </w:r>
      <w:r>
        <w:rPr>
          <w:rFonts w:ascii="Arial" w:hAnsi="Arial" w:cs="Arial"/>
          <w:bCs/>
          <w:sz w:val="20"/>
          <w:szCs w:val="20"/>
        </w:rPr>
        <w:t xml:space="preserve"> ensuring they </w:t>
      </w:r>
      <w:r w:rsidRPr="009D5FB4">
        <w:rPr>
          <w:rFonts w:ascii="Arial" w:hAnsi="Arial" w:cs="Arial"/>
          <w:bCs/>
          <w:sz w:val="20"/>
          <w:szCs w:val="20"/>
        </w:rPr>
        <w:t>ar</w:t>
      </w:r>
      <w:r>
        <w:rPr>
          <w:rFonts w:ascii="Arial" w:hAnsi="Arial" w:cs="Arial"/>
          <w:bCs/>
          <w:sz w:val="20"/>
          <w:szCs w:val="20"/>
        </w:rPr>
        <w:t>e implemented as planned and also to assess</w:t>
      </w:r>
      <w:r w:rsidRPr="009D5FB4">
        <w:rPr>
          <w:rFonts w:ascii="Arial" w:hAnsi="Arial" w:cs="Arial"/>
          <w:bCs/>
          <w:sz w:val="20"/>
          <w:szCs w:val="20"/>
        </w:rPr>
        <w:t xml:space="preserve"> whether desired results are being achieved.</w:t>
      </w:r>
      <w:r w:rsidRPr="008E011A">
        <w:rPr>
          <w:rFonts w:ascii="Arial" w:hAnsi="Arial" w:cs="Arial"/>
          <w:sz w:val="20"/>
          <w:szCs w:val="20"/>
        </w:rPr>
        <w:t xml:space="preserve"> </w:t>
      </w:r>
    </w:p>
    <w:p w:rsidR="00A13305" w:rsidRDefault="00A13305" w:rsidP="00A13305">
      <w:pPr>
        <w:spacing w:line="240" w:lineRule="auto"/>
        <w:ind w:left="360"/>
        <w:jc w:val="both"/>
        <w:rPr>
          <w:rFonts w:ascii="Arial" w:hAnsi="Arial" w:cs="Arial"/>
          <w:sz w:val="20"/>
          <w:szCs w:val="20"/>
        </w:rPr>
      </w:pPr>
      <w:r>
        <w:rPr>
          <w:rFonts w:ascii="Arial" w:hAnsi="Arial" w:cs="Arial"/>
          <w:sz w:val="20"/>
          <w:szCs w:val="20"/>
        </w:rPr>
        <w:t xml:space="preserve">The planning phase of trainings which involves nominations, correspondence with state and district officials, issuing training orders, development of monitoring plan, conduct  field visits and lastly the submission of reports to Director SIHFW and NIHFW with Feedback and suggestions. </w:t>
      </w:r>
    </w:p>
    <w:p w:rsidR="00A13305" w:rsidRPr="009D5FB4" w:rsidRDefault="00A13305" w:rsidP="001752E7">
      <w:pPr>
        <w:spacing w:line="240" w:lineRule="auto"/>
        <w:jc w:val="both"/>
        <w:rPr>
          <w:rFonts w:ascii="Arial" w:hAnsi="Arial" w:cs="Arial"/>
          <w:sz w:val="20"/>
          <w:szCs w:val="20"/>
        </w:rPr>
      </w:pPr>
      <w:r>
        <w:rPr>
          <w:rFonts w:ascii="Arial" w:hAnsi="Arial" w:cs="Arial"/>
          <w:sz w:val="20"/>
          <w:szCs w:val="20"/>
        </w:rPr>
        <w:t>RCH team also ensures functional linkages between RCH /NRHM/NIHFW and SIHFW. The training load is calculated and action plans are prepared for trainings for getting them included under PIP of the state.</w:t>
      </w:r>
    </w:p>
    <w:p w:rsidR="00A13305" w:rsidRPr="009D5FB4" w:rsidRDefault="00A13305" w:rsidP="00A13305">
      <w:pPr>
        <w:spacing w:line="240" w:lineRule="auto"/>
        <w:jc w:val="both"/>
        <w:rPr>
          <w:rFonts w:ascii="Arial" w:hAnsi="Arial" w:cs="Arial"/>
          <w:sz w:val="20"/>
          <w:szCs w:val="20"/>
        </w:rPr>
      </w:pPr>
      <w:r w:rsidRPr="009D5FB4">
        <w:rPr>
          <w:rFonts w:ascii="Arial" w:hAnsi="Arial" w:cs="Arial"/>
          <w:bCs/>
          <w:sz w:val="20"/>
          <w:szCs w:val="20"/>
        </w:rPr>
        <w:t xml:space="preserve">The Monitoring done by </w:t>
      </w:r>
      <w:r>
        <w:rPr>
          <w:rFonts w:ascii="Arial" w:hAnsi="Arial" w:cs="Arial"/>
          <w:bCs/>
          <w:sz w:val="20"/>
          <w:szCs w:val="20"/>
        </w:rPr>
        <w:t xml:space="preserve">RCH </w:t>
      </w:r>
      <w:r w:rsidRPr="009D5FB4">
        <w:rPr>
          <w:rFonts w:ascii="Arial" w:hAnsi="Arial" w:cs="Arial"/>
          <w:bCs/>
          <w:sz w:val="20"/>
          <w:szCs w:val="20"/>
        </w:rPr>
        <w:t xml:space="preserve">consultants mainly focuses </w:t>
      </w:r>
      <w:r>
        <w:rPr>
          <w:rFonts w:ascii="Arial" w:hAnsi="Arial" w:cs="Arial"/>
          <w:bCs/>
          <w:sz w:val="20"/>
          <w:szCs w:val="20"/>
        </w:rPr>
        <w:t>on the following</w:t>
      </w:r>
    </w:p>
    <w:p w:rsidR="00A13305" w:rsidRPr="009D5FB4" w:rsidRDefault="00A13305" w:rsidP="00B45CEC">
      <w:pPr>
        <w:pStyle w:val="ListParagraph"/>
        <w:numPr>
          <w:ilvl w:val="0"/>
          <w:numId w:val="11"/>
        </w:numPr>
        <w:spacing w:line="240" w:lineRule="auto"/>
        <w:jc w:val="both"/>
        <w:rPr>
          <w:rFonts w:ascii="Arial" w:hAnsi="Arial" w:cs="Arial"/>
          <w:sz w:val="20"/>
          <w:szCs w:val="20"/>
        </w:rPr>
      </w:pPr>
      <w:r>
        <w:rPr>
          <w:rFonts w:ascii="Arial" w:hAnsi="Arial" w:cs="Arial"/>
          <w:bCs/>
          <w:sz w:val="20"/>
          <w:szCs w:val="20"/>
        </w:rPr>
        <w:t xml:space="preserve"> P</w:t>
      </w:r>
      <w:r w:rsidRPr="009D5FB4">
        <w:rPr>
          <w:rFonts w:ascii="Arial" w:hAnsi="Arial" w:cs="Arial"/>
          <w:bCs/>
          <w:sz w:val="20"/>
          <w:szCs w:val="20"/>
        </w:rPr>
        <w:t xml:space="preserve">roviding  concurrent feedback on the progress of activities </w:t>
      </w:r>
      <w:r>
        <w:rPr>
          <w:rFonts w:ascii="Arial" w:hAnsi="Arial" w:cs="Arial"/>
          <w:bCs/>
          <w:sz w:val="20"/>
          <w:szCs w:val="20"/>
        </w:rPr>
        <w:t>conducted by SIHFW</w:t>
      </w:r>
    </w:p>
    <w:p w:rsidR="00A13305" w:rsidRDefault="00A13305" w:rsidP="00B45CEC">
      <w:pPr>
        <w:pStyle w:val="ListParagraph"/>
        <w:numPr>
          <w:ilvl w:val="0"/>
          <w:numId w:val="11"/>
        </w:numPr>
        <w:spacing w:line="240" w:lineRule="auto"/>
        <w:jc w:val="both"/>
        <w:rPr>
          <w:rFonts w:ascii="Arial" w:hAnsi="Arial" w:cs="Arial"/>
          <w:bCs/>
          <w:sz w:val="20"/>
          <w:szCs w:val="20"/>
        </w:rPr>
      </w:pPr>
      <w:r w:rsidRPr="00E33551">
        <w:rPr>
          <w:rFonts w:ascii="Arial" w:hAnsi="Arial" w:cs="Arial"/>
          <w:bCs/>
          <w:sz w:val="20"/>
          <w:szCs w:val="20"/>
        </w:rPr>
        <w:t xml:space="preserve"> Identification of  the problems in the implementation of norms and Guidelines </w:t>
      </w:r>
    </w:p>
    <w:p w:rsidR="00A13305" w:rsidRPr="00E33551" w:rsidRDefault="00A13305" w:rsidP="00B45CEC">
      <w:pPr>
        <w:pStyle w:val="ListParagraph"/>
        <w:numPr>
          <w:ilvl w:val="0"/>
          <w:numId w:val="11"/>
        </w:numPr>
        <w:spacing w:line="240" w:lineRule="auto"/>
        <w:jc w:val="both"/>
        <w:rPr>
          <w:rFonts w:ascii="Arial" w:hAnsi="Arial" w:cs="Arial"/>
          <w:bCs/>
          <w:sz w:val="20"/>
          <w:szCs w:val="20"/>
        </w:rPr>
      </w:pPr>
      <w:r w:rsidRPr="00E33551">
        <w:rPr>
          <w:rFonts w:ascii="Arial" w:hAnsi="Arial" w:cs="Arial"/>
          <w:bCs/>
          <w:sz w:val="20"/>
          <w:szCs w:val="20"/>
        </w:rPr>
        <w:t>I</w:t>
      </w:r>
      <w:r w:rsidRPr="00E33551">
        <w:rPr>
          <w:rFonts w:ascii="Arial" w:hAnsi="Arial" w:cs="Arial"/>
          <w:sz w:val="20"/>
          <w:szCs w:val="20"/>
        </w:rPr>
        <w:t xml:space="preserve">nitiate steps to implement corrective action </w:t>
      </w:r>
      <w:r w:rsidRPr="00E33551">
        <w:rPr>
          <w:rFonts w:ascii="Arial" w:hAnsi="Arial" w:cs="Arial"/>
          <w:bCs/>
          <w:sz w:val="20"/>
          <w:szCs w:val="20"/>
        </w:rPr>
        <w:t>on site.</w:t>
      </w:r>
    </w:p>
    <w:p w:rsidR="00A13305" w:rsidRPr="009D5FB4" w:rsidRDefault="00A13305" w:rsidP="00B45CEC">
      <w:pPr>
        <w:pStyle w:val="ListParagraph"/>
        <w:numPr>
          <w:ilvl w:val="0"/>
          <w:numId w:val="11"/>
        </w:numPr>
        <w:spacing w:line="240" w:lineRule="auto"/>
        <w:jc w:val="both"/>
        <w:rPr>
          <w:rFonts w:ascii="Arial" w:hAnsi="Arial" w:cs="Arial"/>
          <w:sz w:val="20"/>
          <w:szCs w:val="20"/>
        </w:rPr>
      </w:pPr>
      <w:r w:rsidRPr="00E33551">
        <w:rPr>
          <w:rFonts w:ascii="Arial" w:hAnsi="Arial" w:cs="Arial"/>
          <w:sz w:val="20"/>
          <w:szCs w:val="20"/>
        </w:rPr>
        <w:t>I</w:t>
      </w:r>
      <w:r w:rsidRPr="009D5FB4">
        <w:rPr>
          <w:rFonts w:ascii="Arial" w:hAnsi="Arial" w:cs="Arial"/>
          <w:sz w:val="20"/>
          <w:szCs w:val="20"/>
        </w:rPr>
        <w:t xml:space="preserve">dentify large adverse variances both in terms of physical targets as well as expenditure </w:t>
      </w:r>
    </w:p>
    <w:p w:rsidR="00A13305" w:rsidRDefault="00A13305" w:rsidP="00B45CEC">
      <w:pPr>
        <w:pStyle w:val="ListParagraph"/>
        <w:numPr>
          <w:ilvl w:val="0"/>
          <w:numId w:val="11"/>
        </w:numPr>
        <w:spacing w:line="240" w:lineRule="auto"/>
        <w:jc w:val="both"/>
        <w:rPr>
          <w:rFonts w:ascii="Arial" w:hAnsi="Arial" w:cs="Arial"/>
          <w:sz w:val="20"/>
          <w:szCs w:val="20"/>
        </w:rPr>
      </w:pPr>
      <w:r w:rsidRPr="00E33551">
        <w:rPr>
          <w:rFonts w:ascii="Arial" w:hAnsi="Arial" w:cs="Arial"/>
          <w:sz w:val="20"/>
          <w:szCs w:val="20"/>
        </w:rPr>
        <w:t xml:space="preserve">Understand reasons for variances </w:t>
      </w:r>
      <w:r>
        <w:rPr>
          <w:rFonts w:ascii="Arial" w:hAnsi="Arial" w:cs="Arial"/>
          <w:sz w:val="20"/>
          <w:szCs w:val="20"/>
        </w:rPr>
        <w:t>and Identification of corrective action to be taken.</w:t>
      </w:r>
    </w:p>
    <w:p w:rsidR="00A13305" w:rsidRDefault="00A13305" w:rsidP="00B45CEC">
      <w:pPr>
        <w:pStyle w:val="ListParagraph"/>
        <w:numPr>
          <w:ilvl w:val="0"/>
          <w:numId w:val="11"/>
        </w:numPr>
        <w:spacing w:line="240" w:lineRule="auto"/>
        <w:jc w:val="both"/>
        <w:rPr>
          <w:rFonts w:ascii="Arial" w:hAnsi="Arial" w:cs="Arial"/>
          <w:sz w:val="20"/>
          <w:szCs w:val="20"/>
        </w:rPr>
      </w:pPr>
      <w:r>
        <w:rPr>
          <w:rFonts w:ascii="Arial" w:hAnsi="Arial" w:cs="Arial"/>
          <w:sz w:val="20"/>
          <w:szCs w:val="20"/>
        </w:rPr>
        <w:t>Making sure all the financial norms all followed in making payment and also ensure the SoEs and UC are received on time.</w:t>
      </w:r>
    </w:p>
    <w:p w:rsidR="00A13305" w:rsidRDefault="00A13305" w:rsidP="00B45CEC">
      <w:pPr>
        <w:pStyle w:val="ListParagraph"/>
        <w:numPr>
          <w:ilvl w:val="0"/>
          <w:numId w:val="11"/>
        </w:numPr>
        <w:spacing w:line="240" w:lineRule="auto"/>
        <w:jc w:val="both"/>
        <w:rPr>
          <w:rFonts w:ascii="Arial" w:hAnsi="Arial" w:cs="Arial"/>
          <w:sz w:val="20"/>
          <w:szCs w:val="20"/>
        </w:rPr>
      </w:pPr>
      <w:r>
        <w:rPr>
          <w:rFonts w:ascii="Arial" w:hAnsi="Arial" w:cs="Arial"/>
          <w:sz w:val="20"/>
          <w:szCs w:val="20"/>
        </w:rPr>
        <w:t xml:space="preserve">Updating the records of   all the trainings/trainees/Trainers/and training institutes in the state. </w:t>
      </w:r>
    </w:p>
    <w:p w:rsidR="00A13305" w:rsidRDefault="00A13305" w:rsidP="00B45CEC">
      <w:pPr>
        <w:pStyle w:val="ListParagraph"/>
        <w:numPr>
          <w:ilvl w:val="0"/>
          <w:numId w:val="11"/>
        </w:numPr>
        <w:spacing w:line="240" w:lineRule="auto"/>
        <w:jc w:val="both"/>
        <w:rPr>
          <w:rFonts w:ascii="Arial" w:hAnsi="Arial" w:cs="Arial"/>
          <w:sz w:val="20"/>
          <w:szCs w:val="20"/>
        </w:rPr>
      </w:pPr>
      <w:r>
        <w:rPr>
          <w:rFonts w:ascii="Arial" w:hAnsi="Arial" w:cs="Arial"/>
          <w:sz w:val="20"/>
          <w:szCs w:val="20"/>
        </w:rPr>
        <w:t>Monthly updating the Master trainers list of various training and updating list of trained participants in various training.</w:t>
      </w:r>
    </w:p>
    <w:p w:rsidR="00A13305" w:rsidRPr="00865C85" w:rsidRDefault="00A13305" w:rsidP="00A13305">
      <w:pPr>
        <w:spacing w:line="240" w:lineRule="auto"/>
        <w:jc w:val="both"/>
        <w:rPr>
          <w:rFonts w:ascii="Arial" w:hAnsi="Arial" w:cs="Arial"/>
          <w:b/>
          <w:color w:val="FF0000"/>
          <w:sz w:val="20"/>
          <w:szCs w:val="20"/>
        </w:rPr>
      </w:pPr>
      <w:r w:rsidRPr="00865C85">
        <w:rPr>
          <w:rFonts w:ascii="Arial" w:hAnsi="Arial" w:cs="Arial"/>
          <w:b/>
          <w:color w:val="FF0000"/>
          <w:sz w:val="20"/>
          <w:szCs w:val="20"/>
        </w:rPr>
        <w:t>HBNC+ Monitoring</w:t>
      </w:r>
    </w:p>
    <w:p w:rsidR="00A13305" w:rsidRDefault="00A13305" w:rsidP="00A13305">
      <w:pPr>
        <w:spacing w:line="240" w:lineRule="auto"/>
        <w:jc w:val="both"/>
        <w:rPr>
          <w:rFonts w:ascii="Arial" w:hAnsi="Arial" w:cs="Arial"/>
          <w:sz w:val="20"/>
          <w:szCs w:val="20"/>
        </w:rPr>
      </w:pPr>
      <w:r>
        <w:rPr>
          <w:rFonts w:ascii="Arial" w:hAnsi="Arial" w:cs="Arial"/>
          <w:sz w:val="20"/>
          <w:szCs w:val="20"/>
        </w:rPr>
        <w:t xml:space="preserve">Monitoring of HBNC+ training implemented by NIPI are being monitored by SIHFW since, January, 2014. This is being done by SIHFW staff and external monitors. </w:t>
      </w:r>
      <w:r w:rsidR="001752E7">
        <w:rPr>
          <w:rFonts w:ascii="Arial" w:hAnsi="Arial" w:cs="Arial"/>
          <w:sz w:val="20"/>
          <w:szCs w:val="20"/>
        </w:rPr>
        <w:t>T</w:t>
      </w:r>
      <w:r>
        <w:rPr>
          <w:rFonts w:ascii="Arial" w:hAnsi="Arial" w:cs="Arial"/>
          <w:sz w:val="20"/>
          <w:szCs w:val="20"/>
        </w:rPr>
        <w:t xml:space="preserve">his activity is being done in blocks levels of NIPI districts of Alwar, Bharatpur and Dausa. </w:t>
      </w:r>
    </w:p>
    <w:p w:rsidR="00A45F4D" w:rsidRDefault="00A45F4D" w:rsidP="00A13305">
      <w:pPr>
        <w:spacing w:line="240" w:lineRule="auto"/>
        <w:jc w:val="both"/>
        <w:rPr>
          <w:rFonts w:ascii="Arial" w:hAnsi="Arial" w:cs="Arial"/>
          <w:b/>
          <w:sz w:val="24"/>
          <w:szCs w:val="20"/>
        </w:rPr>
      </w:pPr>
    </w:p>
    <w:p w:rsidR="00A45F4D" w:rsidRDefault="00A45F4D" w:rsidP="00A13305">
      <w:pPr>
        <w:spacing w:line="240" w:lineRule="auto"/>
        <w:jc w:val="both"/>
        <w:rPr>
          <w:rFonts w:ascii="Arial" w:hAnsi="Arial" w:cs="Arial"/>
          <w:b/>
          <w:sz w:val="24"/>
          <w:szCs w:val="20"/>
        </w:rPr>
      </w:pPr>
    </w:p>
    <w:p w:rsidR="0022607F" w:rsidRDefault="0022607F" w:rsidP="00A13305">
      <w:pPr>
        <w:spacing w:line="240" w:lineRule="auto"/>
        <w:jc w:val="both"/>
        <w:rPr>
          <w:rFonts w:ascii="Arial" w:hAnsi="Arial" w:cs="Arial"/>
          <w:b/>
          <w:sz w:val="24"/>
          <w:szCs w:val="20"/>
        </w:rPr>
      </w:pPr>
    </w:p>
    <w:p w:rsidR="00A13305" w:rsidRPr="001752E7" w:rsidRDefault="001752E7" w:rsidP="00A13305">
      <w:pPr>
        <w:spacing w:line="240" w:lineRule="auto"/>
        <w:jc w:val="both"/>
        <w:rPr>
          <w:rFonts w:ascii="Arial" w:hAnsi="Arial" w:cs="Arial"/>
          <w:b/>
          <w:sz w:val="24"/>
          <w:szCs w:val="20"/>
        </w:rPr>
      </w:pPr>
      <w:r w:rsidRPr="001752E7">
        <w:rPr>
          <w:rFonts w:ascii="Arial" w:hAnsi="Arial" w:cs="Arial"/>
          <w:b/>
          <w:sz w:val="24"/>
          <w:szCs w:val="20"/>
        </w:rPr>
        <w:lastRenderedPageBreak/>
        <w:t>Consultations and Workshops</w:t>
      </w:r>
    </w:p>
    <w:p w:rsidR="001752E7" w:rsidRPr="00865C85" w:rsidRDefault="001752E7" w:rsidP="001752E7">
      <w:pPr>
        <w:spacing w:after="0" w:line="240" w:lineRule="auto"/>
        <w:rPr>
          <w:rFonts w:ascii="Arial" w:hAnsi="Arial" w:cs="Arial"/>
          <w:b/>
          <w:color w:val="FF0000"/>
          <w:sz w:val="20"/>
          <w:szCs w:val="20"/>
        </w:rPr>
      </w:pPr>
      <w:r w:rsidRPr="00865C85">
        <w:rPr>
          <w:rFonts w:ascii="Arial" w:hAnsi="Arial" w:cs="Arial"/>
          <w:b/>
          <w:color w:val="FF0000"/>
          <w:sz w:val="20"/>
          <w:szCs w:val="20"/>
        </w:rPr>
        <w:t>Orientation cum Review Workshop - District ASHA Coordinators</w:t>
      </w:r>
    </w:p>
    <w:p w:rsidR="001752E7" w:rsidRDefault="001752E7" w:rsidP="001752E7">
      <w:pPr>
        <w:spacing w:after="0" w:line="240" w:lineRule="auto"/>
        <w:rPr>
          <w:rFonts w:ascii="Arial" w:hAnsi="Arial" w:cs="Arial"/>
          <w:b/>
          <w:sz w:val="20"/>
          <w:szCs w:val="20"/>
        </w:rPr>
      </w:pPr>
      <w:r>
        <w:rPr>
          <w:rFonts w:ascii="Arial" w:hAnsi="Arial" w:cs="Arial"/>
          <w:b/>
          <w:noProof/>
          <w:sz w:val="20"/>
          <w:szCs w:val="20"/>
        </w:rPr>
        <w:drawing>
          <wp:anchor distT="0" distB="0" distL="114300" distR="114300" simplePos="0" relativeHeight="251943936" behindDoc="0" locked="0" layoutInCell="1" allowOverlap="1">
            <wp:simplePos x="0" y="0"/>
            <wp:positionH relativeFrom="column">
              <wp:posOffset>3524250</wp:posOffset>
            </wp:positionH>
            <wp:positionV relativeFrom="paragraph">
              <wp:posOffset>92075</wp:posOffset>
            </wp:positionV>
            <wp:extent cx="2391410" cy="1765935"/>
            <wp:effectExtent l="19050" t="19050" r="27940" b="24765"/>
            <wp:wrapSquare wrapText="bothSides"/>
            <wp:docPr id="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2391410" cy="1765935"/>
                    </a:xfrm>
                    <a:prstGeom prst="rect">
                      <a:avLst/>
                    </a:prstGeom>
                    <a:noFill/>
                    <a:ln w="9525">
                      <a:solidFill>
                        <a:schemeClr val="tx1"/>
                      </a:solidFill>
                      <a:miter lim="800000"/>
                      <a:headEnd/>
                      <a:tailEnd/>
                    </a:ln>
                  </pic:spPr>
                </pic:pic>
              </a:graphicData>
            </a:graphic>
          </wp:anchor>
        </w:drawing>
      </w:r>
    </w:p>
    <w:p w:rsidR="001752E7" w:rsidRDefault="001752E7" w:rsidP="001752E7">
      <w:pPr>
        <w:spacing w:after="0"/>
        <w:jc w:val="both"/>
        <w:rPr>
          <w:rFonts w:ascii="Arial" w:hAnsi="Arial" w:cs="Arial"/>
          <w:sz w:val="20"/>
          <w:szCs w:val="20"/>
        </w:rPr>
      </w:pPr>
      <w:r w:rsidRPr="00FC5295">
        <w:rPr>
          <w:rFonts w:ascii="Arial" w:hAnsi="Arial" w:cs="Arial"/>
          <w:sz w:val="20"/>
          <w:szCs w:val="20"/>
        </w:rPr>
        <w:t xml:space="preserve">A </w:t>
      </w:r>
      <w:r>
        <w:rPr>
          <w:rFonts w:ascii="Arial" w:hAnsi="Arial" w:cs="Arial"/>
          <w:sz w:val="20"/>
          <w:szCs w:val="20"/>
        </w:rPr>
        <w:t xml:space="preserve">three day review cum orientation of district ASHA coordinators was organised by NRHM during February 5-7, 2014 at SIHFW. The orientation was chaired by Shri Neeraj K. Pawan, Additional Mission Director, NRHM. </w:t>
      </w:r>
    </w:p>
    <w:p w:rsidR="001752E7" w:rsidRDefault="001752E7" w:rsidP="001752E7">
      <w:pPr>
        <w:spacing w:after="0"/>
        <w:jc w:val="both"/>
        <w:rPr>
          <w:rFonts w:ascii="Arial" w:hAnsi="Arial" w:cs="Arial"/>
          <w:sz w:val="20"/>
          <w:szCs w:val="20"/>
        </w:rPr>
      </w:pPr>
    </w:p>
    <w:p w:rsidR="001752E7" w:rsidRDefault="001752E7" w:rsidP="001752E7">
      <w:pPr>
        <w:spacing w:after="0"/>
        <w:jc w:val="both"/>
        <w:rPr>
          <w:rFonts w:ascii="Arial" w:hAnsi="Arial" w:cs="Arial"/>
          <w:sz w:val="20"/>
          <w:szCs w:val="20"/>
        </w:rPr>
      </w:pPr>
      <w:r>
        <w:rPr>
          <w:rFonts w:ascii="Arial" w:hAnsi="Arial" w:cs="Arial"/>
          <w:sz w:val="20"/>
          <w:szCs w:val="20"/>
        </w:rPr>
        <w:t xml:space="preserve">A presentation on ASHA Training Status was made by Dr. M.L. Jain, Director-SIHFW followed by a brief discussion facilitated by Dr. Mamta Chauhan, Faculty and ASHA Training Mentor at SIHFW, on training related issues of districts. The districts also shared their training calendar and progress updates for ASHA training. </w:t>
      </w:r>
    </w:p>
    <w:p w:rsidR="001752E7" w:rsidRDefault="001752E7" w:rsidP="001752E7">
      <w:pPr>
        <w:spacing w:after="0" w:line="360" w:lineRule="auto"/>
        <w:jc w:val="both"/>
        <w:rPr>
          <w:rFonts w:ascii="Arial" w:eastAsia="Times New Roman" w:hAnsi="Arial" w:cs="Arial"/>
          <w:b/>
          <w:bCs/>
          <w:color w:val="000000"/>
          <w:sz w:val="20"/>
          <w:szCs w:val="20"/>
        </w:rPr>
      </w:pPr>
    </w:p>
    <w:p w:rsidR="001752E7" w:rsidRPr="00865C85" w:rsidRDefault="001752E7" w:rsidP="001752E7">
      <w:pPr>
        <w:spacing w:after="0" w:line="360" w:lineRule="auto"/>
        <w:jc w:val="both"/>
        <w:rPr>
          <w:rFonts w:ascii="Arial" w:eastAsia="Times New Roman" w:hAnsi="Arial" w:cs="Arial"/>
          <w:b/>
          <w:bCs/>
          <w:color w:val="FF0000"/>
          <w:sz w:val="20"/>
          <w:szCs w:val="20"/>
        </w:rPr>
      </w:pPr>
      <w:r w:rsidRPr="00865C85">
        <w:rPr>
          <w:rFonts w:ascii="Arial" w:eastAsia="Times New Roman" w:hAnsi="Arial" w:cs="Arial"/>
          <w:b/>
          <w:bCs/>
          <w:color w:val="FF0000"/>
          <w:sz w:val="20"/>
          <w:szCs w:val="20"/>
        </w:rPr>
        <w:t xml:space="preserve">Workshops on Delivery points </w:t>
      </w:r>
    </w:p>
    <w:p w:rsidR="001752E7" w:rsidRDefault="001752E7" w:rsidP="001752E7">
      <w:pPr>
        <w:spacing w:after="0" w:line="240" w:lineRule="auto"/>
        <w:jc w:val="both"/>
        <w:rPr>
          <w:rFonts w:ascii="Arial" w:eastAsia="Times New Roman" w:hAnsi="Arial" w:cs="Arial"/>
          <w:bCs/>
          <w:sz w:val="20"/>
          <w:szCs w:val="20"/>
        </w:rPr>
      </w:pPr>
      <w:r w:rsidRPr="008B3CB2">
        <w:rPr>
          <w:rFonts w:ascii="Arial" w:eastAsia="Times New Roman" w:hAnsi="Arial" w:cs="Arial"/>
          <w:bCs/>
          <w:sz w:val="20"/>
          <w:szCs w:val="20"/>
        </w:rPr>
        <w:t xml:space="preserve">A series of workshops on Strengthening of Delivery Points of the State (District Hospital, Community health centres, Primary health centres and Sub-Centres) </w:t>
      </w:r>
      <w:r>
        <w:rPr>
          <w:rFonts w:ascii="Arial" w:eastAsia="Times New Roman" w:hAnsi="Arial" w:cs="Arial"/>
          <w:bCs/>
          <w:sz w:val="20"/>
          <w:szCs w:val="20"/>
        </w:rPr>
        <w:t xml:space="preserve">are being </w:t>
      </w:r>
      <w:r w:rsidRPr="008B3CB2">
        <w:rPr>
          <w:rFonts w:ascii="Arial" w:eastAsia="Times New Roman" w:hAnsi="Arial" w:cs="Arial"/>
          <w:bCs/>
          <w:sz w:val="20"/>
          <w:szCs w:val="20"/>
        </w:rPr>
        <w:t>organised by SIHFW.</w:t>
      </w:r>
      <w:r>
        <w:rPr>
          <w:rFonts w:ascii="Arial" w:eastAsia="Times New Roman" w:hAnsi="Arial" w:cs="Arial"/>
          <w:bCs/>
          <w:sz w:val="20"/>
          <w:szCs w:val="20"/>
        </w:rPr>
        <w:t xml:space="preserve"> Till March 2014 two workshops have been organised at Udaipur and Jaisalmer. There were sessions on orientation for delivery points, definition, list and analysis of the delivery points. Staff of the delivery points participated at the workshops. The workshops are planned to be organised at other HPDs also. </w:t>
      </w:r>
    </w:p>
    <w:p w:rsidR="001752E7" w:rsidRDefault="001752E7" w:rsidP="001752E7">
      <w:pPr>
        <w:spacing w:after="0" w:line="240" w:lineRule="auto"/>
        <w:jc w:val="both"/>
        <w:rPr>
          <w:rFonts w:ascii="Arial" w:eastAsia="Times New Roman" w:hAnsi="Arial" w:cs="Arial"/>
          <w:bCs/>
          <w:sz w:val="20"/>
          <w:szCs w:val="20"/>
        </w:rPr>
      </w:pPr>
    </w:p>
    <w:p w:rsidR="001752E7" w:rsidRPr="00865C85" w:rsidRDefault="001752E7" w:rsidP="001752E7">
      <w:pPr>
        <w:spacing w:after="0" w:line="240" w:lineRule="auto"/>
        <w:jc w:val="both"/>
        <w:rPr>
          <w:rFonts w:ascii="Arial" w:eastAsia="Times New Roman" w:hAnsi="Arial" w:cs="Arial"/>
          <w:b/>
          <w:bCs/>
          <w:color w:val="FF0000"/>
          <w:sz w:val="20"/>
          <w:szCs w:val="20"/>
        </w:rPr>
      </w:pPr>
      <w:r w:rsidRPr="00865C85">
        <w:rPr>
          <w:rFonts w:ascii="Arial" w:eastAsia="Times New Roman" w:hAnsi="Arial" w:cs="Arial"/>
          <w:b/>
          <w:bCs/>
          <w:color w:val="FF0000"/>
          <w:sz w:val="20"/>
          <w:szCs w:val="20"/>
        </w:rPr>
        <w:t xml:space="preserve">Workshop on Perinatal Death Audit </w:t>
      </w:r>
    </w:p>
    <w:p w:rsidR="001752E7" w:rsidRDefault="001752E7" w:rsidP="001752E7">
      <w:pPr>
        <w:spacing w:after="0" w:line="240" w:lineRule="auto"/>
        <w:jc w:val="both"/>
        <w:rPr>
          <w:rFonts w:ascii="Arial" w:eastAsia="Times New Roman" w:hAnsi="Arial" w:cs="Arial"/>
          <w:b/>
          <w:bCs/>
          <w:color w:val="000000"/>
          <w:sz w:val="20"/>
          <w:szCs w:val="20"/>
        </w:rPr>
      </w:pPr>
    </w:p>
    <w:p w:rsidR="001752E7" w:rsidRDefault="001752E7" w:rsidP="001752E7">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A workshop on perinatal death audit was held at SIHFW in March, 2014. The workshop was done in partnership with UNICEF. Pediatricians, Gynecologists and Nurse In-charges of Labour Room and SNCU, posted at 6 delivery points participated at the workshop. To simplify the system and formats for conducting perinatal death audits in the local context, which can generate information and evidence for perinatal death audits to facilitate programmatic and policy level decisions. Modified tools were shared with the participants for utilization at the facility level.   </w:t>
      </w:r>
    </w:p>
    <w:p w:rsidR="00DB7F7E" w:rsidRDefault="00DB7F7E" w:rsidP="00DB7F7E">
      <w:pPr>
        <w:spacing w:after="0" w:line="240" w:lineRule="auto"/>
        <w:jc w:val="both"/>
        <w:rPr>
          <w:rFonts w:ascii="Arial" w:hAnsi="Arial" w:cs="Arial"/>
          <w:b/>
          <w:sz w:val="24"/>
          <w:szCs w:val="20"/>
        </w:rPr>
      </w:pPr>
    </w:p>
    <w:p w:rsidR="006F3527" w:rsidRPr="00522213" w:rsidRDefault="001752E7" w:rsidP="00DB7F7E">
      <w:pPr>
        <w:spacing w:after="0" w:line="240" w:lineRule="auto"/>
        <w:jc w:val="both"/>
        <w:rPr>
          <w:rFonts w:ascii="Arial" w:hAnsi="Arial" w:cs="Arial"/>
          <w:b/>
          <w:sz w:val="24"/>
          <w:szCs w:val="20"/>
        </w:rPr>
      </w:pPr>
      <w:r w:rsidRPr="00522213">
        <w:rPr>
          <w:rFonts w:ascii="Arial" w:hAnsi="Arial" w:cs="Arial"/>
          <w:b/>
          <w:sz w:val="24"/>
          <w:szCs w:val="20"/>
        </w:rPr>
        <w:t>Capacity Building of SIHFW Staff</w:t>
      </w:r>
    </w:p>
    <w:p w:rsidR="001752E7" w:rsidRDefault="001752E7" w:rsidP="001752E7">
      <w:pPr>
        <w:spacing w:after="0"/>
        <w:jc w:val="both"/>
        <w:rPr>
          <w:rFonts w:ascii="Arial" w:hAnsi="Arial" w:cs="Arial"/>
          <w:sz w:val="20"/>
          <w:szCs w:val="20"/>
        </w:rPr>
      </w:pPr>
    </w:p>
    <w:p w:rsidR="001752E7" w:rsidRPr="00865C85" w:rsidRDefault="001752E7" w:rsidP="001752E7">
      <w:pPr>
        <w:spacing w:after="0" w:line="360" w:lineRule="auto"/>
        <w:jc w:val="both"/>
        <w:rPr>
          <w:rFonts w:ascii="Arial" w:eastAsia="Times New Roman" w:hAnsi="Arial" w:cs="Arial"/>
          <w:b/>
          <w:bCs/>
          <w:color w:val="FF0000"/>
          <w:sz w:val="20"/>
          <w:szCs w:val="20"/>
        </w:rPr>
      </w:pPr>
      <w:r w:rsidRPr="00865C85">
        <w:rPr>
          <w:rFonts w:ascii="Arial" w:eastAsia="Times New Roman" w:hAnsi="Arial" w:cs="Arial"/>
          <w:b/>
          <w:bCs/>
          <w:color w:val="FF0000"/>
          <w:sz w:val="20"/>
          <w:szCs w:val="20"/>
        </w:rPr>
        <w:t>State Training of Trainers -ASHA</w:t>
      </w:r>
    </w:p>
    <w:p w:rsidR="001752E7" w:rsidRPr="00E646BB" w:rsidRDefault="001752E7" w:rsidP="001752E7">
      <w:pPr>
        <w:spacing w:after="0" w:line="240" w:lineRule="auto"/>
        <w:jc w:val="both"/>
        <w:rPr>
          <w:rFonts w:ascii="Arial" w:hAnsi="Arial" w:cs="Arial"/>
          <w:bCs/>
          <w:sz w:val="20"/>
          <w:szCs w:val="20"/>
        </w:rPr>
      </w:pPr>
      <w:r w:rsidRPr="0081534D">
        <w:rPr>
          <w:rFonts w:ascii="Arial" w:eastAsia="Times New Roman" w:hAnsi="Arial" w:cs="Arial"/>
          <w:bCs/>
          <w:color w:val="000000"/>
          <w:sz w:val="20"/>
          <w:szCs w:val="20"/>
        </w:rPr>
        <w:t>Mr Hemant and Mr E</w:t>
      </w:r>
      <w:r>
        <w:rPr>
          <w:rFonts w:ascii="Arial" w:eastAsia="Times New Roman" w:hAnsi="Arial" w:cs="Arial"/>
          <w:bCs/>
          <w:color w:val="000000"/>
          <w:sz w:val="20"/>
          <w:szCs w:val="20"/>
        </w:rPr>
        <w:t>j</w:t>
      </w:r>
      <w:r w:rsidRPr="0081534D">
        <w:rPr>
          <w:rFonts w:ascii="Arial" w:eastAsia="Times New Roman" w:hAnsi="Arial" w:cs="Arial"/>
          <w:bCs/>
          <w:color w:val="000000"/>
          <w:sz w:val="20"/>
          <w:szCs w:val="20"/>
        </w:rPr>
        <w:t xml:space="preserve">az Khan of SHIFW were </w:t>
      </w:r>
      <w:r w:rsidR="00506E04">
        <w:rPr>
          <w:rFonts w:ascii="Arial" w:eastAsia="Times New Roman" w:hAnsi="Arial" w:cs="Arial"/>
          <w:bCs/>
          <w:color w:val="000000"/>
          <w:sz w:val="20"/>
          <w:szCs w:val="20"/>
        </w:rPr>
        <w:t xml:space="preserve">trained at </w:t>
      </w:r>
      <w:r w:rsidR="00602802">
        <w:rPr>
          <w:rFonts w:ascii="Arial" w:eastAsia="Times New Roman" w:hAnsi="Arial" w:cs="Arial"/>
          <w:bCs/>
          <w:color w:val="000000"/>
          <w:sz w:val="20"/>
          <w:szCs w:val="20"/>
        </w:rPr>
        <w:t xml:space="preserve">ASHA </w:t>
      </w:r>
      <w:r w:rsidRPr="0081534D">
        <w:rPr>
          <w:rFonts w:ascii="Arial" w:hAnsi="Arial" w:cs="Arial"/>
          <w:bCs/>
          <w:sz w:val="20"/>
          <w:szCs w:val="20"/>
        </w:rPr>
        <w:t>Training of Trainers at National Site.</w:t>
      </w:r>
      <w:r>
        <w:rPr>
          <w:rFonts w:ascii="Arial" w:hAnsi="Arial" w:cs="Arial"/>
          <w:bCs/>
          <w:sz w:val="20"/>
          <w:szCs w:val="20"/>
        </w:rPr>
        <w:t xml:space="preserve"> The training was organised </w:t>
      </w:r>
      <w:r w:rsidRPr="0016210B">
        <w:rPr>
          <w:rFonts w:ascii="Arial" w:hAnsi="Arial" w:cs="Arial"/>
          <w:bCs/>
          <w:sz w:val="20"/>
          <w:szCs w:val="20"/>
        </w:rPr>
        <w:t xml:space="preserve">at Garchiroli, Maharastra during </w:t>
      </w:r>
      <w:r>
        <w:rPr>
          <w:rFonts w:ascii="Arial" w:hAnsi="Arial" w:cs="Arial"/>
          <w:bCs/>
          <w:sz w:val="20"/>
          <w:szCs w:val="20"/>
        </w:rPr>
        <w:t xml:space="preserve">the month of March, 2014. The SIHFW staff members have successfully qualified the training and are now eligible to train ASHA sahyogini in module 6 and 7 (Round One and Two). </w:t>
      </w:r>
    </w:p>
    <w:p w:rsidR="001752E7" w:rsidRDefault="001752E7" w:rsidP="001752E7">
      <w:pPr>
        <w:pStyle w:val="ListParagraph"/>
        <w:spacing w:after="0" w:line="360" w:lineRule="auto"/>
        <w:jc w:val="both"/>
        <w:rPr>
          <w:rFonts w:ascii="Arial" w:eastAsia="Times New Roman" w:hAnsi="Arial" w:cs="Arial"/>
          <w:b/>
          <w:bCs/>
          <w:color w:val="000000"/>
          <w:sz w:val="20"/>
          <w:szCs w:val="20"/>
        </w:rPr>
      </w:pPr>
    </w:p>
    <w:p w:rsidR="001752E7" w:rsidRPr="00865C85" w:rsidRDefault="001752E7" w:rsidP="001752E7">
      <w:pPr>
        <w:spacing w:after="0" w:line="360" w:lineRule="auto"/>
        <w:jc w:val="both"/>
        <w:rPr>
          <w:rFonts w:ascii="Arial" w:eastAsia="Times New Roman" w:hAnsi="Arial" w:cs="Arial"/>
          <w:b/>
          <w:bCs/>
          <w:color w:val="FF0000"/>
          <w:sz w:val="20"/>
          <w:szCs w:val="20"/>
        </w:rPr>
      </w:pPr>
      <w:r w:rsidRPr="00865C85">
        <w:rPr>
          <w:rFonts w:ascii="Arial" w:eastAsia="Times New Roman" w:hAnsi="Arial" w:cs="Arial"/>
          <w:b/>
          <w:bCs/>
          <w:color w:val="FF0000"/>
          <w:sz w:val="20"/>
          <w:szCs w:val="20"/>
        </w:rPr>
        <w:t xml:space="preserve">Orientation on Community Processes at NHSRC </w:t>
      </w:r>
    </w:p>
    <w:p w:rsidR="001752E7" w:rsidRDefault="001752E7" w:rsidP="001752E7">
      <w:pPr>
        <w:spacing w:after="0" w:line="240" w:lineRule="auto"/>
        <w:jc w:val="both"/>
        <w:rPr>
          <w:rFonts w:ascii="Arial" w:eastAsia="Times New Roman" w:hAnsi="Arial" w:cs="Arial"/>
          <w:bCs/>
          <w:color w:val="000000"/>
          <w:sz w:val="20"/>
          <w:szCs w:val="20"/>
        </w:rPr>
      </w:pPr>
      <w:r w:rsidRPr="000E7D1F">
        <w:rPr>
          <w:rFonts w:ascii="Arial" w:eastAsia="Times New Roman" w:hAnsi="Arial" w:cs="Arial"/>
          <w:bCs/>
          <w:color w:val="000000"/>
          <w:sz w:val="20"/>
          <w:szCs w:val="20"/>
        </w:rPr>
        <w:t>Dr Mamta C</w:t>
      </w:r>
      <w:r>
        <w:rPr>
          <w:rFonts w:ascii="Arial" w:eastAsia="Times New Roman" w:hAnsi="Arial" w:cs="Arial"/>
          <w:bCs/>
          <w:color w:val="000000"/>
          <w:sz w:val="20"/>
          <w:szCs w:val="20"/>
        </w:rPr>
        <w:t xml:space="preserve">hauhan, Ms Richa and Ms Archana received an orientation on Community processes at </w:t>
      </w:r>
      <w:r w:rsidRPr="000E7D1F">
        <w:rPr>
          <w:rFonts w:ascii="Arial" w:eastAsia="Times New Roman" w:hAnsi="Arial" w:cs="Arial"/>
          <w:bCs/>
          <w:color w:val="000000"/>
          <w:sz w:val="20"/>
          <w:szCs w:val="20"/>
        </w:rPr>
        <w:t>N</w:t>
      </w:r>
      <w:r>
        <w:rPr>
          <w:rFonts w:ascii="Arial" w:eastAsia="Times New Roman" w:hAnsi="Arial" w:cs="Arial"/>
          <w:bCs/>
          <w:color w:val="000000"/>
          <w:sz w:val="20"/>
          <w:szCs w:val="20"/>
        </w:rPr>
        <w:t xml:space="preserve">ational </w:t>
      </w:r>
      <w:r w:rsidRPr="000E7D1F">
        <w:rPr>
          <w:rFonts w:ascii="Arial" w:eastAsia="Times New Roman" w:hAnsi="Arial" w:cs="Arial"/>
          <w:bCs/>
          <w:color w:val="000000"/>
          <w:sz w:val="20"/>
          <w:szCs w:val="20"/>
        </w:rPr>
        <w:t>H</w:t>
      </w:r>
      <w:r>
        <w:rPr>
          <w:rFonts w:ascii="Arial" w:eastAsia="Times New Roman" w:hAnsi="Arial" w:cs="Arial"/>
          <w:bCs/>
          <w:color w:val="000000"/>
          <w:sz w:val="20"/>
          <w:szCs w:val="20"/>
        </w:rPr>
        <w:t xml:space="preserve">ealth </w:t>
      </w:r>
      <w:r w:rsidRPr="000E7D1F">
        <w:rPr>
          <w:rFonts w:ascii="Arial" w:eastAsia="Times New Roman" w:hAnsi="Arial" w:cs="Arial"/>
          <w:bCs/>
          <w:color w:val="000000"/>
          <w:sz w:val="20"/>
          <w:szCs w:val="20"/>
        </w:rPr>
        <w:t>S</w:t>
      </w:r>
      <w:r>
        <w:rPr>
          <w:rFonts w:ascii="Arial" w:eastAsia="Times New Roman" w:hAnsi="Arial" w:cs="Arial"/>
          <w:bCs/>
          <w:color w:val="000000"/>
          <w:sz w:val="20"/>
          <w:szCs w:val="20"/>
        </w:rPr>
        <w:t xml:space="preserve">ystem Resource Centre, New Delhi. </w:t>
      </w:r>
    </w:p>
    <w:p w:rsidR="001752E7" w:rsidRDefault="001752E7" w:rsidP="001752E7">
      <w:pPr>
        <w:spacing w:after="0" w:line="240" w:lineRule="auto"/>
        <w:jc w:val="both"/>
        <w:rPr>
          <w:rFonts w:ascii="Arial" w:eastAsia="Times New Roman" w:hAnsi="Arial" w:cs="Arial"/>
          <w:bCs/>
          <w:color w:val="000000"/>
          <w:sz w:val="20"/>
          <w:szCs w:val="20"/>
        </w:rPr>
      </w:pPr>
    </w:p>
    <w:p w:rsidR="001752E7" w:rsidRPr="00865C85" w:rsidRDefault="001752E7" w:rsidP="001752E7">
      <w:pPr>
        <w:autoSpaceDE w:val="0"/>
        <w:autoSpaceDN w:val="0"/>
        <w:adjustRightInd w:val="0"/>
        <w:spacing w:after="0" w:line="240" w:lineRule="auto"/>
        <w:rPr>
          <w:rFonts w:ascii="Arial" w:hAnsi="Arial" w:cs="Arial"/>
          <w:b/>
          <w:color w:val="FF0000"/>
          <w:sz w:val="20"/>
          <w:szCs w:val="20"/>
        </w:rPr>
      </w:pPr>
      <w:r w:rsidRPr="00865C85">
        <w:rPr>
          <w:rFonts w:ascii="Arial" w:hAnsi="Arial" w:cs="Arial"/>
          <w:b/>
          <w:color w:val="FF0000"/>
          <w:sz w:val="20"/>
          <w:szCs w:val="20"/>
        </w:rPr>
        <w:t xml:space="preserve">Capacity Building by UNICEF </w:t>
      </w:r>
    </w:p>
    <w:p w:rsidR="008C70F5" w:rsidRDefault="008C70F5" w:rsidP="001752E7">
      <w:pPr>
        <w:autoSpaceDE w:val="0"/>
        <w:autoSpaceDN w:val="0"/>
        <w:adjustRightInd w:val="0"/>
        <w:spacing w:after="0" w:line="240" w:lineRule="auto"/>
        <w:rPr>
          <w:rFonts w:ascii="Arial" w:hAnsi="Arial" w:cs="Arial"/>
          <w:b/>
          <w:sz w:val="20"/>
          <w:szCs w:val="20"/>
        </w:rPr>
      </w:pPr>
    </w:p>
    <w:p w:rsidR="001752E7" w:rsidRDefault="001752E7" w:rsidP="001752E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All SIHFW staff participated at a Capacity building programme organised by UNICEF. The activity was organised under chairmanship and guidance of Dr.M.L. Jain, Director, SIHFW. There were learning sessions on Overview of MMR, IMR. Demonstration and hands-on skills development was done on use of ASSAN software for data representation and interpretation. </w:t>
      </w:r>
    </w:p>
    <w:p w:rsidR="001752E7" w:rsidRDefault="001752E7" w:rsidP="001752E7">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949056" behindDoc="0" locked="0" layoutInCell="1" allowOverlap="1">
            <wp:simplePos x="0" y="0"/>
            <wp:positionH relativeFrom="column">
              <wp:posOffset>85725</wp:posOffset>
            </wp:positionH>
            <wp:positionV relativeFrom="paragraph">
              <wp:posOffset>473075</wp:posOffset>
            </wp:positionV>
            <wp:extent cx="3028950" cy="2266950"/>
            <wp:effectExtent l="19050" t="0" r="0" b="0"/>
            <wp:wrapSquare wrapText="bothSides"/>
            <wp:docPr id="80" name="Picture 3" descr="E:\E news Vol 3\March 14\udaipur pics\DSCN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 news Vol 3\March 14\udaipur pics\DSCN1049.jpg"/>
                    <pic:cNvPicPr>
                      <a:picLocks noChangeAspect="1" noChangeArrowheads="1"/>
                    </pic:cNvPicPr>
                  </pic:nvPicPr>
                  <pic:blipFill>
                    <a:blip r:embed="rId26" cstate="print"/>
                    <a:srcRect/>
                    <a:stretch>
                      <a:fillRect/>
                    </a:stretch>
                  </pic:blipFill>
                  <pic:spPr bwMode="auto">
                    <a:xfrm>
                      <a:off x="0" y="0"/>
                      <a:ext cx="3028950" cy="2266950"/>
                    </a:xfrm>
                    <a:prstGeom prst="rect">
                      <a:avLst/>
                    </a:prstGeom>
                    <a:noFill/>
                    <a:ln w="9525">
                      <a:noFill/>
                      <a:miter lim="800000"/>
                      <a:headEnd/>
                      <a:tailEnd/>
                    </a:ln>
                  </pic:spPr>
                </pic:pic>
              </a:graphicData>
            </a:graphic>
          </wp:anchor>
        </w:drawing>
      </w:r>
    </w:p>
    <w:p w:rsidR="001752E7" w:rsidRPr="004621AA" w:rsidRDefault="001752E7" w:rsidP="001752E7">
      <w:pPr>
        <w:autoSpaceDE w:val="0"/>
        <w:autoSpaceDN w:val="0"/>
        <w:adjustRightInd w:val="0"/>
        <w:spacing w:after="0" w:line="240" w:lineRule="auto"/>
        <w:rPr>
          <w:rFonts w:ascii="Arial" w:hAnsi="Arial" w:cs="Arial"/>
          <w:sz w:val="20"/>
          <w:szCs w:val="20"/>
        </w:rPr>
      </w:pPr>
      <w:r w:rsidRPr="004621AA">
        <w:rPr>
          <w:rFonts w:ascii="Arial" w:hAnsi="Arial" w:cs="Arial"/>
          <w:sz w:val="20"/>
          <w:szCs w:val="20"/>
        </w:rPr>
        <w:t xml:space="preserve">The activity was combined with field visits to Dungarpur and Banswara districts for supportive supervision. </w:t>
      </w:r>
    </w:p>
    <w:p w:rsidR="001752E7" w:rsidRDefault="001752E7" w:rsidP="001752E7">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drawing>
          <wp:anchor distT="0" distB="0" distL="114300" distR="114300" simplePos="0" relativeHeight="251948032" behindDoc="0" locked="0" layoutInCell="1" allowOverlap="1">
            <wp:simplePos x="0" y="0"/>
            <wp:positionH relativeFrom="column">
              <wp:posOffset>3114675</wp:posOffset>
            </wp:positionH>
            <wp:positionV relativeFrom="paragraph">
              <wp:posOffset>180975</wp:posOffset>
            </wp:positionV>
            <wp:extent cx="3028950" cy="2266950"/>
            <wp:effectExtent l="19050" t="19050" r="19050" b="19050"/>
            <wp:wrapSquare wrapText="bothSides"/>
            <wp:docPr id="81" name="Picture 2" descr="E:\E news Vol 3\March 14\udaipur pics\DSCN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 news Vol 3\March 14\udaipur pics\DSCN1048.jpg"/>
                    <pic:cNvPicPr>
                      <a:picLocks noChangeAspect="1" noChangeArrowheads="1"/>
                    </pic:cNvPicPr>
                  </pic:nvPicPr>
                  <pic:blipFill>
                    <a:blip r:embed="rId27" cstate="print"/>
                    <a:srcRect/>
                    <a:stretch>
                      <a:fillRect/>
                    </a:stretch>
                  </pic:blipFill>
                  <pic:spPr bwMode="auto">
                    <a:xfrm>
                      <a:off x="0" y="0"/>
                      <a:ext cx="3028950" cy="2266950"/>
                    </a:xfrm>
                    <a:prstGeom prst="rect">
                      <a:avLst/>
                    </a:prstGeom>
                    <a:noFill/>
                    <a:ln w="9525">
                      <a:solidFill>
                        <a:schemeClr val="tx1"/>
                      </a:solidFill>
                      <a:miter lim="800000"/>
                      <a:headEnd/>
                      <a:tailEnd/>
                    </a:ln>
                  </pic:spPr>
                </pic:pic>
              </a:graphicData>
            </a:graphic>
          </wp:anchor>
        </w:drawing>
      </w:r>
    </w:p>
    <w:p w:rsidR="001752E7" w:rsidRDefault="001752E7" w:rsidP="001752E7">
      <w:pPr>
        <w:autoSpaceDE w:val="0"/>
        <w:autoSpaceDN w:val="0"/>
        <w:adjustRightInd w:val="0"/>
        <w:spacing w:after="0" w:line="240" w:lineRule="auto"/>
        <w:rPr>
          <w:rFonts w:ascii="Arial" w:hAnsi="Arial" w:cs="Arial"/>
          <w:b/>
          <w:sz w:val="20"/>
          <w:szCs w:val="20"/>
        </w:rPr>
      </w:pPr>
    </w:p>
    <w:p w:rsidR="001752E7" w:rsidRPr="00915264" w:rsidRDefault="001752E7" w:rsidP="001752E7">
      <w:pPr>
        <w:autoSpaceDE w:val="0"/>
        <w:autoSpaceDN w:val="0"/>
        <w:adjustRightInd w:val="0"/>
        <w:spacing w:after="0" w:line="240" w:lineRule="auto"/>
        <w:rPr>
          <w:rFonts w:ascii="Arial" w:hAnsi="Arial" w:cs="Arial"/>
          <w:b/>
          <w:i/>
          <w:sz w:val="20"/>
          <w:szCs w:val="20"/>
        </w:rPr>
      </w:pPr>
    </w:p>
    <w:p w:rsidR="001752E7" w:rsidRPr="00865C85" w:rsidRDefault="001752E7" w:rsidP="001752E7">
      <w:pPr>
        <w:autoSpaceDE w:val="0"/>
        <w:autoSpaceDN w:val="0"/>
        <w:adjustRightInd w:val="0"/>
        <w:spacing w:after="0" w:line="240" w:lineRule="auto"/>
        <w:rPr>
          <w:rFonts w:ascii="Arial" w:hAnsi="Arial" w:cs="Arial"/>
          <w:b/>
          <w:color w:val="FF0000"/>
          <w:sz w:val="20"/>
          <w:szCs w:val="20"/>
        </w:rPr>
      </w:pPr>
      <w:r w:rsidRPr="00865C85">
        <w:rPr>
          <w:rFonts w:ascii="Arial" w:hAnsi="Arial" w:cs="Arial"/>
          <w:b/>
          <w:bCs/>
          <w:noProof/>
          <w:color w:val="FF0000"/>
          <w:sz w:val="20"/>
          <w:szCs w:val="20"/>
        </w:rPr>
        <w:drawing>
          <wp:anchor distT="0" distB="0" distL="114300" distR="114300" simplePos="0" relativeHeight="251945984" behindDoc="0" locked="0" layoutInCell="1" allowOverlap="1">
            <wp:simplePos x="0" y="0"/>
            <wp:positionH relativeFrom="column">
              <wp:posOffset>4831080</wp:posOffset>
            </wp:positionH>
            <wp:positionV relativeFrom="paragraph">
              <wp:posOffset>127635</wp:posOffset>
            </wp:positionV>
            <wp:extent cx="1188720" cy="1583055"/>
            <wp:effectExtent l="38100" t="19050" r="11430" b="17145"/>
            <wp:wrapSquare wrapText="bothSides"/>
            <wp:docPr id="82" name="Picture 7" descr="E:\E news Vol 2\Nov 2013\pic folder\2013-10-2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 news Vol 2\Nov 2013\pic folder\2013-10-28-540.jpg"/>
                    <pic:cNvPicPr>
                      <a:picLocks noChangeAspect="1" noChangeArrowheads="1"/>
                    </pic:cNvPicPr>
                  </pic:nvPicPr>
                  <pic:blipFill>
                    <a:blip r:embed="rId28" cstate="print"/>
                    <a:srcRect/>
                    <a:stretch>
                      <a:fillRect/>
                    </a:stretch>
                  </pic:blipFill>
                  <pic:spPr bwMode="auto">
                    <a:xfrm>
                      <a:off x="0" y="0"/>
                      <a:ext cx="1188720" cy="1583055"/>
                    </a:xfrm>
                    <a:prstGeom prst="rect">
                      <a:avLst/>
                    </a:prstGeom>
                    <a:noFill/>
                    <a:ln w="9525">
                      <a:solidFill>
                        <a:schemeClr val="tx1"/>
                      </a:solidFill>
                      <a:miter lim="800000"/>
                      <a:headEnd/>
                      <a:tailEnd/>
                    </a:ln>
                  </pic:spPr>
                </pic:pic>
              </a:graphicData>
            </a:graphic>
          </wp:anchor>
        </w:drawing>
      </w:r>
      <w:r w:rsidRPr="00865C85">
        <w:rPr>
          <w:rFonts w:ascii="Arial" w:hAnsi="Arial" w:cs="Arial"/>
          <w:b/>
          <w:color w:val="FF0000"/>
          <w:sz w:val="20"/>
          <w:szCs w:val="20"/>
        </w:rPr>
        <w:t>Workshop on Competency Assessment for strengthening competencies of Health Care Providers</w:t>
      </w:r>
    </w:p>
    <w:p w:rsidR="001752E7" w:rsidRDefault="001752E7" w:rsidP="001752E7">
      <w:pPr>
        <w:spacing w:after="0" w:line="240" w:lineRule="auto"/>
        <w:rPr>
          <w:rFonts w:ascii="Arial" w:hAnsi="Arial" w:cs="Arial"/>
          <w:b/>
          <w:sz w:val="20"/>
          <w:szCs w:val="20"/>
        </w:rPr>
      </w:pPr>
      <w:r>
        <w:rPr>
          <w:rFonts w:ascii="Arial" w:hAnsi="Arial" w:cs="Arial"/>
          <w:b/>
          <w:noProof/>
          <w:sz w:val="20"/>
          <w:szCs w:val="20"/>
        </w:rPr>
        <w:drawing>
          <wp:anchor distT="0" distB="0" distL="114300" distR="114300" simplePos="0" relativeHeight="251947008" behindDoc="0" locked="0" layoutInCell="1" allowOverlap="1">
            <wp:simplePos x="0" y="0"/>
            <wp:positionH relativeFrom="column">
              <wp:posOffset>3286125</wp:posOffset>
            </wp:positionH>
            <wp:positionV relativeFrom="paragraph">
              <wp:posOffset>88900</wp:posOffset>
            </wp:positionV>
            <wp:extent cx="1440815" cy="1077595"/>
            <wp:effectExtent l="19050" t="19050" r="26035" b="27305"/>
            <wp:wrapSquare wrapText="bothSides"/>
            <wp:docPr id="83" name="Picture 8" descr="E:\E news Vol 2\Nov 2013\pic folder\2013-10-2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 news Vol 2\Nov 2013\pic folder\2013-10-28-543.jpg"/>
                    <pic:cNvPicPr>
                      <a:picLocks noChangeAspect="1" noChangeArrowheads="1"/>
                    </pic:cNvPicPr>
                  </pic:nvPicPr>
                  <pic:blipFill>
                    <a:blip r:embed="rId29" cstate="print"/>
                    <a:srcRect/>
                    <a:stretch>
                      <a:fillRect/>
                    </a:stretch>
                  </pic:blipFill>
                  <pic:spPr bwMode="auto">
                    <a:xfrm>
                      <a:off x="0" y="0"/>
                      <a:ext cx="1440815" cy="1077595"/>
                    </a:xfrm>
                    <a:prstGeom prst="rect">
                      <a:avLst/>
                    </a:prstGeom>
                    <a:noFill/>
                    <a:ln w="9525">
                      <a:solidFill>
                        <a:schemeClr val="tx1"/>
                      </a:solidFill>
                      <a:miter lim="800000"/>
                      <a:headEnd/>
                      <a:tailEnd/>
                    </a:ln>
                  </pic:spPr>
                </pic:pic>
              </a:graphicData>
            </a:graphic>
          </wp:anchor>
        </w:drawing>
      </w:r>
    </w:p>
    <w:p w:rsidR="001752E7" w:rsidRDefault="001752E7" w:rsidP="001752E7">
      <w:pPr>
        <w:spacing w:after="0" w:line="240" w:lineRule="auto"/>
        <w:rPr>
          <w:rFonts w:ascii="Arial" w:hAnsi="Arial" w:cs="Arial"/>
          <w:sz w:val="20"/>
          <w:szCs w:val="20"/>
        </w:rPr>
      </w:pPr>
      <w:r w:rsidRPr="00EE13E8">
        <w:rPr>
          <w:rFonts w:ascii="Arial" w:hAnsi="Arial" w:cs="Arial"/>
          <w:sz w:val="20"/>
          <w:szCs w:val="20"/>
        </w:rPr>
        <w:t xml:space="preserve">Mr Aseem </w:t>
      </w:r>
      <w:r>
        <w:rPr>
          <w:rFonts w:ascii="Arial" w:hAnsi="Arial" w:cs="Arial"/>
          <w:sz w:val="20"/>
          <w:szCs w:val="20"/>
        </w:rPr>
        <w:t xml:space="preserve">Malawat of SIHFW </w:t>
      </w:r>
      <w:r w:rsidRPr="00EE13E8">
        <w:rPr>
          <w:rFonts w:ascii="Arial" w:hAnsi="Arial" w:cs="Arial"/>
          <w:sz w:val="20"/>
          <w:szCs w:val="20"/>
        </w:rPr>
        <w:t>participated at workshop on</w:t>
      </w:r>
      <w:r w:rsidRPr="00EE13E8">
        <w:rPr>
          <w:rFonts w:ascii="Arial" w:hAnsi="Arial" w:cs="Arial"/>
          <w:b/>
          <w:sz w:val="20"/>
          <w:szCs w:val="20"/>
        </w:rPr>
        <w:t xml:space="preserve"> </w:t>
      </w:r>
      <w:r w:rsidRPr="00EE13E8">
        <w:rPr>
          <w:rFonts w:ascii="Arial" w:hAnsi="Arial" w:cs="Arial"/>
          <w:sz w:val="20"/>
          <w:szCs w:val="20"/>
        </w:rPr>
        <w:t>Competency Assessment for strengthening competencies of Health Care Providers on RMNCH+A Service, during 28 to 29</w:t>
      </w:r>
      <w:r>
        <w:rPr>
          <w:rFonts w:ascii="Arial" w:hAnsi="Arial" w:cs="Arial"/>
          <w:sz w:val="20"/>
          <w:szCs w:val="20"/>
        </w:rPr>
        <w:t xml:space="preserve"> October</w:t>
      </w:r>
      <w:r w:rsidRPr="00EE13E8">
        <w:rPr>
          <w:rFonts w:ascii="Arial" w:hAnsi="Arial" w:cs="Arial"/>
          <w:sz w:val="20"/>
          <w:szCs w:val="20"/>
        </w:rPr>
        <w:t xml:space="preserve">, 2013. The workshop was organised by NIHFW. </w:t>
      </w:r>
    </w:p>
    <w:p w:rsidR="001752E7" w:rsidRDefault="001752E7" w:rsidP="001752E7">
      <w:pPr>
        <w:autoSpaceDE w:val="0"/>
        <w:autoSpaceDN w:val="0"/>
        <w:adjustRightInd w:val="0"/>
        <w:spacing w:after="0" w:line="240" w:lineRule="auto"/>
        <w:rPr>
          <w:rFonts w:ascii="Arial" w:hAnsi="Arial" w:cs="Arial"/>
          <w:b/>
          <w:bCs/>
          <w:sz w:val="20"/>
          <w:szCs w:val="20"/>
        </w:rPr>
      </w:pPr>
    </w:p>
    <w:p w:rsidR="001752E7" w:rsidRDefault="001752E7" w:rsidP="001752E7">
      <w:pPr>
        <w:autoSpaceDE w:val="0"/>
        <w:autoSpaceDN w:val="0"/>
        <w:adjustRightInd w:val="0"/>
        <w:spacing w:after="0" w:line="240" w:lineRule="auto"/>
        <w:rPr>
          <w:rFonts w:ascii="Arial" w:hAnsi="Arial" w:cs="Arial"/>
          <w:b/>
          <w:bCs/>
          <w:sz w:val="20"/>
          <w:szCs w:val="20"/>
        </w:rPr>
      </w:pPr>
    </w:p>
    <w:p w:rsidR="001752E7" w:rsidRPr="00865C85" w:rsidRDefault="001752E7" w:rsidP="001752E7">
      <w:pPr>
        <w:spacing w:after="0" w:line="240" w:lineRule="auto"/>
        <w:rPr>
          <w:rFonts w:ascii="Arial" w:hAnsi="Arial" w:cs="Arial"/>
          <w:b/>
          <w:color w:val="FF0000"/>
          <w:sz w:val="20"/>
          <w:szCs w:val="20"/>
        </w:rPr>
      </w:pPr>
      <w:r w:rsidRPr="00865C85">
        <w:rPr>
          <w:rFonts w:ascii="Arial" w:hAnsi="Arial" w:cs="Arial"/>
          <w:b/>
          <w:color w:val="FF0000"/>
          <w:sz w:val="20"/>
          <w:szCs w:val="20"/>
        </w:rPr>
        <w:t xml:space="preserve">Talk on Health Information Management </w:t>
      </w:r>
    </w:p>
    <w:p w:rsidR="001752E7" w:rsidRDefault="001752E7" w:rsidP="001752E7">
      <w:pPr>
        <w:spacing w:after="0" w:line="240" w:lineRule="auto"/>
        <w:rPr>
          <w:rFonts w:ascii="Arial" w:hAnsi="Arial" w:cs="Arial"/>
          <w:sz w:val="20"/>
          <w:szCs w:val="20"/>
        </w:rPr>
      </w:pPr>
    </w:p>
    <w:p w:rsidR="001752E7" w:rsidRPr="000F08B3" w:rsidRDefault="001752E7" w:rsidP="001752E7">
      <w:pPr>
        <w:spacing w:after="0" w:line="240" w:lineRule="auto"/>
        <w:jc w:val="both"/>
        <w:rPr>
          <w:rFonts w:ascii="Arial" w:hAnsi="Arial" w:cs="Arial"/>
          <w:sz w:val="20"/>
          <w:szCs w:val="20"/>
        </w:rPr>
      </w:pPr>
      <w:r w:rsidRPr="000F08B3">
        <w:rPr>
          <w:rFonts w:ascii="Arial" w:hAnsi="Arial" w:cs="Arial"/>
          <w:sz w:val="20"/>
          <w:szCs w:val="20"/>
        </w:rPr>
        <w:t xml:space="preserve">Dr Richa Chaturvedy delivered talks on ‘In-service training course on Health Information Management for Non-medical personnel’ during 22 to 26 July 2913 at CBHI, Jaipur. </w:t>
      </w:r>
    </w:p>
    <w:p w:rsidR="001752E7" w:rsidRPr="000F08B3" w:rsidRDefault="001752E7" w:rsidP="001752E7">
      <w:pPr>
        <w:spacing w:after="0" w:line="240" w:lineRule="auto"/>
        <w:jc w:val="both"/>
        <w:rPr>
          <w:rFonts w:ascii="Arial" w:hAnsi="Arial" w:cs="Arial"/>
          <w:sz w:val="20"/>
          <w:szCs w:val="20"/>
        </w:rPr>
      </w:pPr>
    </w:p>
    <w:p w:rsidR="001752E7" w:rsidRPr="000F08B3" w:rsidRDefault="001752E7" w:rsidP="001752E7">
      <w:pPr>
        <w:spacing w:after="0" w:line="240" w:lineRule="auto"/>
        <w:jc w:val="both"/>
        <w:rPr>
          <w:rFonts w:ascii="Arial" w:hAnsi="Arial" w:cs="Arial"/>
          <w:sz w:val="20"/>
          <w:szCs w:val="20"/>
        </w:rPr>
      </w:pPr>
      <w:r w:rsidRPr="000F08B3">
        <w:rPr>
          <w:rFonts w:ascii="Arial" w:hAnsi="Arial" w:cs="Arial"/>
          <w:sz w:val="20"/>
          <w:szCs w:val="20"/>
        </w:rPr>
        <w:t xml:space="preserve">The sessions were on Major public Health problems, National Health programmes and Visions &amp; Goals of NRHM in India, Health Care Delivery and Health Information System from Peripheral to National levels in India and its management and Concept of Monitoring &amp; Evaluation of Health Programme and Health Sector Related Millennium Development Goals. </w:t>
      </w:r>
    </w:p>
    <w:p w:rsidR="001752E7" w:rsidRPr="000F08B3" w:rsidRDefault="001752E7" w:rsidP="001752E7">
      <w:pPr>
        <w:spacing w:after="0" w:line="240" w:lineRule="auto"/>
        <w:jc w:val="both"/>
        <w:rPr>
          <w:rFonts w:ascii="Arial" w:hAnsi="Arial" w:cs="Arial"/>
          <w:sz w:val="20"/>
          <w:szCs w:val="20"/>
        </w:rPr>
      </w:pPr>
    </w:p>
    <w:p w:rsidR="001752E7" w:rsidRPr="00865C85" w:rsidRDefault="001752E7" w:rsidP="001752E7">
      <w:pPr>
        <w:autoSpaceDE w:val="0"/>
        <w:autoSpaceDN w:val="0"/>
        <w:adjustRightInd w:val="0"/>
        <w:spacing w:after="0" w:line="240" w:lineRule="auto"/>
        <w:rPr>
          <w:rFonts w:ascii="Arial" w:hAnsi="Arial" w:cs="Arial"/>
          <w:b/>
          <w:bCs/>
          <w:color w:val="FF0000"/>
          <w:sz w:val="20"/>
          <w:szCs w:val="20"/>
        </w:rPr>
      </w:pPr>
      <w:r w:rsidRPr="00865C85">
        <w:rPr>
          <w:rFonts w:ascii="Arial" w:hAnsi="Arial" w:cs="Arial"/>
          <w:b/>
          <w:bCs/>
          <w:color w:val="FF0000"/>
          <w:sz w:val="20"/>
          <w:szCs w:val="20"/>
        </w:rPr>
        <w:t>National Communication Workshop on RMNCH+A</w:t>
      </w:r>
    </w:p>
    <w:p w:rsidR="001752E7" w:rsidRDefault="001752E7" w:rsidP="001752E7">
      <w:pPr>
        <w:autoSpaceDE w:val="0"/>
        <w:autoSpaceDN w:val="0"/>
        <w:adjustRightInd w:val="0"/>
        <w:spacing w:after="0" w:line="240" w:lineRule="auto"/>
        <w:rPr>
          <w:rFonts w:ascii="Arial" w:hAnsi="Arial" w:cs="Arial"/>
          <w:b/>
          <w:bCs/>
          <w:sz w:val="20"/>
          <w:szCs w:val="20"/>
        </w:rPr>
      </w:pPr>
    </w:p>
    <w:p w:rsidR="001752E7" w:rsidRPr="00163BE1" w:rsidRDefault="001752E7" w:rsidP="001752E7">
      <w:pPr>
        <w:autoSpaceDE w:val="0"/>
        <w:autoSpaceDN w:val="0"/>
        <w:adjustRightInd w:val="0"/>
        <w:spacing w:after="0" w:line="240" w:lineRule="auto"/>
        <w:rPr>
          <w:rFonts w:ascii="Arial" w:hAnsi="Arial" w:cs="Arial"/>
          <w:bCs/>
          <w:sz w:val="20"/>
          <w:szCs w:val="20"/>
        </w:rPr>
      </w:pPr>
      <w:r w:rsidRPr="00163BE1">
        <w:rPr>
          <w:rFonts w:ascii="Arial" w:hAnsi="Arial" w:cs="Arial"/>
          <w:bCs/>
          <w:sz w:val="20"/>
          <w:szCs w:val="20"/>
        </w:rPr>
        <w:t>Dr. Vishal Singh</w:t>
      </w:r>
      <w:r>
        <w:rPr>
          <w:rFonts w:ascii="Arial" w:hAnsi="Arial" w:cs="Arial"/>
          <w:bCs/>
          <w:sz w:val="20"/>
          <w:szCs w:val="20"/>
        </w:rPr>
        <w:t xml:space="preserve">, Faculty, SIHFW participated at the national workshop on RMNCH+A during March 13-14 at Bhubaneswar, Odisha. It was organised by UNICEF.  </w:t>
      </w:r>
    </w:p>
    <w:p w:rsidR="001752E7" w:rsidRDefault="001752E7" w:rsidP="001752E7">
      <w:pPr>
        <w:spacing w:after="0" w:line="240" w:lineRule="auto"/>
        <w:jc w:val="both"/>
        <w:rPr>
          <w:rFonts w:ascii="Arial" w:eastAsia="Times New Roman" w:hAnsi="Arial" w:cs="Arial"/>
          <w:b/>
          <w:bCs/>
          <w:color w:val="000000"/>
          <w:sz w:val="20"/>
          <w:szCs w:val="20"/>
        </w:rPr>
      </w:pPr>
    </w:p>
    <w:p w:rsidR="001752E7" w:rsidRPr="00865C85" w:rsidRDefault="001752E7" w:rsidP="001752E7">
      <w:pPr>
        <w:spacing w:after="0" w:line="240" w:lineRule="auto"/>
        <w:jc w:val="both"/>
        <w:rPr>
          <w:rFonts w:ascii="Arial" w:eastAsia="Times New Roman" w:hAnsi="Arial" w:cs="Arial"/>
          <w:b/>
          <w:bCs/>
          <w:color w:val="FF0000"/>
          <w:sz w:val="20"/>
          <w:szCs w:val="20"/>
        </w:rPr>
      </w:pPr>
      <w:r w:rsidRPr="00865C85">
        <w:rPr>
          <w:rFonts w:ascii="Arial" w:eastAsia="Times New Roman" w:hAnsi="Arial" w:cs="Arial"/>
          <w:b/>
          <w:bCs/>
          <w:color w:val="FF0000"/>
          <w:sz w:val="20"/>
          <w:szCs w:val="20"/>
        </w:rPr>
        <w:t>Counseling of Mothers of Severe Acute Malnourished (SAM) children</w:t>
      </w:r>
    </w:p>
    <w:p w:rsidR="001752E7" w:rsidRDefault="001752E7" w:rsidP="001752E7">
      <w:pPr>
        <w:spacing w:after="0" w:line="240" w:lineRule="auto"/>
        <w:jc w:val="both"/>
        <w:rPr>
          <w:rFonts w:ascii="Arial" w:eastAsia="Times New Roman" w:hAnsi="Arial" w:cs="Arial"/>
          <w:bCs/>
          <w:color w:val="000000"/>
          <w:sz w:val="20"/>
          <w:szCs w:val="20"/>
        </w:rPr>
      </w:pPr>
    </w:p>
    <w:p w:rsidR="001752E7" w:rsidRDefault="001752E7" w:rsidP="001752E7">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Training of Trainers on Counselling of mothers of SAM children at MTC was held at Udaipur in March, 2014. </w:t>
      </w:r>
      <w:r w:rsidRPr="005E505B">
        <w:rPr>
          <w:rFonts w:ascii="Arial" w:eastAsia="Times New Roman" w:hAnsi="Arial" w:cs="Arial"/>
          <w:bCs/>
          <w:color w:val="000000"/>
          <w:sz w:val="20"/>
          <w:szCs w:val="20"/>
        </w:rPr>
        <w:t>Dr Mamta Chauhan, Dr Richa</w:t>
      </w:r>
      <w:r>
        <w:rPr>
          <w:rFonts w:ascii="Arial" w:eastAsia="Times New Roman" w:hAnsi="Arial" w:cs="Arial"/>
          <w:bCs/>
          <w:color w:val="000000"/>
          <w:sz w:val="20"/>
          <w:szCs w:val="20"/>
        </w:rPr>
        <w:t xml:space="preserve"> Chaturvedy</w:t>
      </w:r>
      <w:r w:rsidRPr="005E505B">
        <w:rPr>
          <w:rFonts w:ascii="Arial" w:eastAsia="Times New Roman" w:hAnsi="Arial" w:cs="Arial"/>
          <w:bCs/>
          <w:color w:val="000000"/>
          <w:sz w:val="20"/>
          <w:szCs w:val="20"/>
        </w:rPr>
        <w:t>,</w:t>
      </w:r>
      <w:r>
        <w:rPr>
          <w:rFonts w:ascii="Arial" w:eastAsia="Times New Roman" w:hAnsi="Arial" w:cs="Arial"/>
          <w:bCs/>
          <w:color w:val="000000"/>
          <w:sz w:val="20"/>
          <w:szCs w:val="20"/>
        </w:rPr>
        <w:t xml:space="preserve"> Ms Aditi Sharma and M</w:t>
      </w:r>
      <w:r w:rsidRPr="005E505B">
        <w:rPr>
          <w:rFonts w:ascii="Arial" w:eastAsia="Times New Roman" w:hAnsi="Arial" w:cs="Arial"/>
          <w:bCs/>
          <w:color w:val="000000"/>
          <w:sz w:val="20"/>
          <w:szCs w:val="20"/>
        </w:rPr>
        <w:t>r Aseem</w:t>
      </w:r>
      <w:r>
        <w:rPr>
          <w:rFonts w:ascii="Arial" w:eastAsia="Times New Roman" w:hAnsi="Arial" w:cs="Arial"/>
          <w:bCs/>
          <w:color w:val="000000"/>
          <w:sz w:val="20"/>
          <w:szCs w:val="20"/>
        </w:rPr>
        <w:t xml:space="preserve"> Malawat from SIHFW were trained in this training. </w:t>
      </w:r>
    </w:p>
    <w:p w:rsidR="001752E7" w:rsidRDefault="001752E7" w:rsidP="001752E7">
      <w:pPr>
        <w:spacing w:after="0" w:line="240" w:lineRule="auto"/>
        <w:jc w:val="both"/>
        <w:rPr>
          <w:rFonts w:ascii="Arial" w:eastAsia="Times New Roman" w:hAnsi="Arial" w:cs="Arial"/>
          <w:bCs/>
          <w:color w:val="000000"/>
          <w:sz w:val="20"/>
          <w:szCs w:val="20"/>
        </w:rPr>
      </w:pPr>
    </w:p>
    <w:p w:rsidR="001752E7" w:rsidRDefault="001752E7" w:rsidP="001752E7">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The training objectives were to improve the skills of master trainers on Interpersonal Communication and use of Information, Education and Communication (IEC) to further train the paramedical staff at MTCs, improving understanding about the importance of counselling of mothers on appropriate feeding practices </w:t>
      </w:r>
      <w:r>
        <w:rPr>
          <w:rFonts w:ascii="Arial" w:eastAsia="Times New Roman" w:hAnsi="Arial" w:cs="Arial"/>
          <w:bCs/>
          <w:color w:val="000000"/>
          <w:sz w:val="20"/>
          <w:szCs w:val="20"/>
        </w:rPr>
        <w:lastRenderedPageBreak/>
        <w:t xml:space="preserve">for SAM children and to enhance and develop a common pool of knowledge through the available participants from varied fields and disciplines. </w:t>
      </w:r>
    </w:p>
    <w:p w:rsidR="001752E7" w:rsidRDefault="001752E7" w:rsidP="001752E7">
      <w:pPr>
        <w:spacing w:after="0" w:line="240" w:lineRule="auto"/>
        <w:jc w:val="both"/>
        <w:rPr>
          <w:rFonts w:ascii="Arial" w:eastAsia="Times New Roman" w:hAnsi="Arial" w:cs="Arial"/>
          <w:bCs/>
          <w:color w:val="000000"/>
          <w:sz w:val="20"/>
          <w:szCs w:val="20"/>
        </w:rPr>
      </w:pPr>
    </w:p>
    <w:p w:rsidR="001752E7" w:rsidRPr="00865C85" w:rsidRDefault="001752E7" w:rsidP="001752E7">
      <w:pPr>
        <w:spacing w:after="0" w:line="240" w:lineRule="auto"/>
        <w:jc w:val="both"/>
        <w:rPr>
          <w:rFonts w:ascii="Arial" w:eastAsia="Times New Roman" w:hAnsi="Arial" w:cs="Arial"/>
          <w:b/>
          <w:bCs/>
          <w:color w:val="FF0000"/>
          <w:sz w:val="20"/>
          <w:szCs w:val="20"/>
        </w:rPr>
      </w:pPr>
      <w:r w:rsidRPr="00865C85">
        <w:rPr>
          <w:rFonts w:ascii="Arial" w:eastAsia="Times New Roman" w:hAnsi="Arial" w:cs="Arial"/>
          <w:b/>
          <w:bCs/>
          <w:color w:val="FF0000"/>
          <w:sz w:val="20"/>
          <w:szCs w:val="20"/>
        </w:rPr>
        <w:t>Training on Leadership Development</w:t>
      </w:r>
      <w:r w:rsidRPr="00865C85">
        <w:rPr>
          <w:rFonts w:ascii="Arial" w:eastAsia="Times New Roman" w:hAnsi="Arial" w:cs="Arial"/>
          <w:b/>
          <w:bCs/>
          <w:color w:val="FF0000"/>
          <w:sz w:val="20"/>
          <w:szCs w:val="20"/>
          <w:highlight w:val="yellow"/>
        </w:rPr>
        <w:t xml:space="preserve"> </w:t>
      </w:r>
    </w:p>
    <w:p w:rsidR="001752E7" w:rsidRPr="005E505B" w:rsidRDefault="001752E7" w:rsidP="001752E7">
      <w:pPr>
        <w:spacing w:after="0" w:line="240" w:lineRule="auto"/>
        <w:jc w:val="both"/>
        <w:rPr>
          <w:rFonts w:ascii="Arial" w:eastAsia="Times New Roman" w:hAnsi="Arial" w:cs="Arial"/>
          <w:bCs/>
          <w:color w:val="000000"/>
          <w:sz w:val="20"/>
          <w:szCs w:val="20"/>
        </w:rPr>
      </w:pPr>
    </w:p>
    <w:p w:rsidR="001752E7" w:rsidRDefault="001752E7" w:rsidP="001752E7">
      <w:r w:rsidRPr="003C1165">
        <w:rPr>
          <w:rFonts w:ascii="Arial" w:hAnsi="Arial" w:cs="Arial"/>
          <w:sz w:val="20"/>
          <w:szCs w:val="20"/>
        </w:rPr>
        <w:t xml:space="preserve">Dr.Sanjaya Saxena &amp; Dr.Mamta Chauhan  </w:t>
      </w:r>
      <w:r>
        <w:rPr>
          <w:rFonts w:ascii="Arial" w:hAnsi="Arial" w:cs="Arial"/>
          <w:sz w:val="20"/>
          <w:szCs w:val="20"/>
        </w:rPr>
        <w:t xml:space="preserve">participated at a three days training programme </w:t>
      </w:r>
      <w:r w:rsidRPr="003C1165">
        <w:rPr>
          <w:rFonts w:ascii="Arial" w:hAnsi="Arial" w:cs="Arial"/>
          <w:sz w:val="20"/>
          <w:szCs w:val="20"/>
        </w:rPr>
        <w:t xml:space="preserve">Training Programme on </w:t>
      </w:r>
      <w:r>
        <w:rPr>
          <w:rFonts w:ascii="Arial" w:hAnsi="Arial" w:cs="Arial"/>
          <w:sz w:val="20"/>
          <w:szCs w:val="20"/>
        </w:rPr>
        <w:t>'</w:t>
      </w:r>
      <w:r w:rsidRPr="003C1165">
        <w:rPr>
          <w:rFonts w:ascii="Arial" w:hAnsi="Arial" w:cs="Arial"/>
          <w:sz w:val="20"/>
          <w:szCs w:val="20"/>
        </w:rPr>
        <w:t>Administrative Leadership in Government</w:t>
      </w:r>
      <w:r>
        <w:rPr>
          <w:rFonts w:ascii="Arial" w:hAnsi="Arial" w:cs="Arial"/>
          <w:sz w:val="20"/>
          <w:szCs w:val="20"/>
        </w:rPr>
        <w:t>'</w:t>
      </w:r>
      <w:r w:rsidRPr="003C1165">
        <w:rPr>
          <w:rFonts w:ascii="Arial" w:hAnsi="Arial" w:cs="Arial"/>
          <w:sz w:val="20"/>
          <w:szCs w:val="20"/>
        </w:rPr>
        <w:t xml:space="preserve"> 12-14 November 2013 at HCM RIPA Jaipur</w:t>
      </w:r>
      <w:r>
        <w:t>.</w:t>
      </w:r>
    </w:p>
    <w:p w:rsidR="001752E7" w:rsidRPr="00865C85" w:rsidRDefault="001752E7" w:rsidP="001752E7">
      <w:pPr>
        <w:spacing w:after="0"/>
        <w:jc w:val="both"/>
        <w:rPr>
          <w:rFonts w:ascii="Arial" w:eastAsia="Times New Roman" w:hAnsi="Arial" w:cs="Arial"/>
          <w:b/>
          <w:bCs/>
          <w:color w:val="FF0000"/>
          <w:sz w:val="20"/>
          <w:szCs w:val="20"/>
        </w:rPr>
      </w:pPr>
      <w:r w:rsidRPr="00865C85">
        <w:rPr>
          <w:rFonts w:ascii="Arial" w:eastAsia="Times New Roman" w:hAnsi="Arial" w:cs="Arial"/>
          <w:b/>
          <w:bCs/>
          <w:color w:val="FF0000"/>
          <w:sz w:val="20"/>
          <w:szCs w:val="20"/>
        </w:rPr>
        <w:t>Workshop on Gender Budgeting</w:t>
      </w:r>
    </w:p>
    <w:p w:rsidR="001752E7" w:rsidRPr="005E6DED" w:rsidRDefault="001752E7" w:rsidP="001752E7">
      <w:pPr>
        <w:spacing w:after="0"/>
        <w:jc w:val="both"/>
        <w:rPr>
          <w:rFonts w:ascii="Arial" w:eastAsia="Times New Roman" w:hAnsi="Arial" w:cs="Arial"/>
          <w:bCs/>
          <w:color w:val="000000"/>
          <w:sz w:val="20"/>
          <w:szCs w:val="20"/>
        </w:rPr>
      </w:pPr>
      <w:r w:rsidRPr="005E6DED">
        <w:rPr>
          <w:rFonts w:ascii="Arial" w:eastAsia="Times New Roman" w:hAnsi="Arial" w:cs="Arial"/>
          <w:bCs/>
          <w:color w:val="000000"/>
          <w:sz w:val="20"/>
          <w:szCs w:val="20"/>
        </w:rPr>
        <w:t xml:space="preserve">Ms </w:t>
      </w:r>
      <w:r>
        <w:rPr>
          <w:rFonts w:ascii="Arial" w:eastAsia="Times New Roman" w:hAnsi="Arial" w:cs="Arial"/>
          <w:bCs/>
          <w:color w:val="000000"/>
          <w:sz w:val="20"/>
          <w:szCs w:val="20"/>
        </w:rPr>
        <w:t xml:space="preserve">Aditi Sharma of SIHFW attended a three days workshop on Gender Budgeting during April 2-4, 2013 at NIHFW, New Delhi. </w:t>
      </w:r>
    </w:p>
    <w:p w:rsidR="001752E7" w:rsidRPr="00865C85" w:rsidRDefault="001752E7" w:rsidP="001752E7">
      <w:pPr>
        <w:spacing w:after="0" w:line="240" w:lineRule="auto"/>
        <w:rPr>
          <w:rFonts w:ascii="Arial" w:hAnsi="Arial" w:cs="Arial"/>
          <w:b/>
          <w:color w:val="FF0000"/>
          <w:sz w:val="20"/>
          <w:szCs w:val="20"/>
        </w:rPr>
      </w:pPr>
    </w:p>
    <w:p w:rsidR="001752E7" w:rsidRPr="00865C85" w:rsidRDefault="001752E7" w:rsidP="001752E7">
      <w:pPr>
        <w:spacing w:after="0" w:line="240" w:lineRule="auto"/>
        <w:rPr>
          <w:rFonts w:ascii="Arial" w:hAnsi="Arial" w:cs="Arial"/>
          <w:b/>
          <w:color w:val="FF0000"/>
          <w:sz w:val="20"/>
          <w:szCs w:val="20"/>
        </w:rPr>
      </w:pPr>
      <w:r w:rsidRPr="00865C85">
        <w:rPr>
          <w:rFonts w:ascii="Arial" w:hAnsi="Arial" w:cs="Arial"/>
          <w:b/>
          <w:color w:val="FF0000"/>
          <w:sz w:val="20"/>
          <w:szCs w:val="20"/>
        </w:rPr>
        <w:t xml:space="preserve">MDP on Management and Leadership </w:t>
      </w:r>
    </w:p>
    <w:p w:rsidR="001752E7" w:rsidRPr="00617C75" w:rsidRDefault="001752E7" w:rsidP="001752E7">
      <w:pPr>
        <w:spacing w:after="0" w:line="240" w:lineRule="auto"/>
        <w:rPr>
          <w:rFonts w:ascii="Arial" w:hAnsi="Arial" w:cs="Arial"/>
          <w:b/>
          <w:sz w:val="20"/>
          <w:szCs w:val="20"/>
        </w:rPr>
      </w:pPr>
    </w:p>
    <w:p w:rsidR="001752E7" w:rsidRDefault="001752E7" w:rsidP="001752E7">
      <w:pPr>
        <w:spacing w:after="0" w:line="240" w:lineRule="auto"/>
        <w:jc w:val="both"/>
        <w:rPr>
          <w:rFonts w:ascii="Arial" w:hAnsi="Arial" w:cs="Arial"/>
          <w:sz w:val="20"/>
          <w:szCs w:val="20"/>
        </w:rPr>
      </w:pPr>
      <w:r>
        <w:rPr>
          <w:rFonts w:ascii="Arial" w:hAnsi="Arial" w:cs="Arial"/>
          <w:sz w:val="20"/>
          <w:szCs w:val="20"/>
        </w:rPr>
        <w:t xml:space="preserve">Dr Mamta Chauhan </w:t>
      </w:r>
      <w:r w:rsidRPr="00617C75">
        <w:rPr>
          <w:rFonts w:ascii="Arial" w:hAnsi="Arial" w:cs="Arial"/>
          <w:sz w:val="20"/>
          <w:szCs w:val="20"/>
        </w:rPr>
        <w:t xml:space="preserve">participated at the </w:t>
      </w:r>
      <w:r>
        <w:rPr>
          <w:rFonts w:ascii="Arial" w:hAnsi="Arial" w:cs="Arial"/>
          <w:sz w:val="20"/>
          <w:szCs w:val="20"/>
        </w:rPr>
        <w:t xml:space="preserve">Management development Programme on ‘Management and Leadership’ at Goa. The programme was organised by International Union against Tuberculosis and Lung disease. It was a national level programme. </w:t>
      </w:r>
    </w:p>
    <w:p w:rsidR="001752E7" w:rsidRDefault="001752E7" w:rsidP="001752E7">
      <w:pPr>
        <w:spacing w:after="0" w:line="240" w:lineRule="auto"/>
        <w:jc w:val="both"/>
        <w:rPr>
          <w:rFonts w:ascii="Arial" w:hAnsi="Arial" w:cs="Arial"/>
          <w:sz w:val="20"/>
          <w:szCs w:val="20"/>
        </w:rPr>
      </w:pPr>
    </w:p>
    <w:p w:rsidR="001752E7" w:rsidRPr="00865C85" w:rsidRDefault="001752E7" w:rsidP="001752E7">
      <w:pPr>
        <w:spacing w:after="0" w:line="240" w:lineRule="auto"/>
        <w:jc w:val="both"/>
        <w:rPr>
          <w:rFonts w:ascii="Arial" w:hAnsi="Arial" w:cs="Arial"/>
          <w:b/>
          <w:color w:val="FF0000"/>
          <w:sz w:val="20"/>
          <w:szCs w:val="20"/>
        </w:rPr>
      </w:pPr>
      <w:r w:rsidRPr="00865C85">
        <w:rPr>
          <w:rFonts w:ascii="Arial" w:hAnsi="Arial" w:cs="Arial"/>
          <w:b/>
          <w:color w:val="FF0000"/>
          <w:sz w:val="20"/>
          <w:szCs w:val="20"/>
        </w:rPr>
        <w:t>Training on Project Management</w:t>
      </w:r>
    </w:p>
    <w:p w:rsidR="001752E7" w:rsidRDefault="001752E7" w:rsidP="001752E7">
      <w:pPr>
        <w:spacing w:after="0" w:line="240" w:lineRule="auto"/>
        <w:jc w:val="both"/>
        <w:rPr>
          <w:rFonts w:ascii="Arial" w:hAnsi="Arial" w:cs="Arial"/>
          <w:b/>
          <w:sz w:val="20"/>
          <w:szCs w:val="20"/>
        </w:rPr>
      </w:pPr>
    </w:p>
    <w:p w:rsidR="001752E7" w:rsidRPr="00007CF0" w:rsidRDefault="001752E7" w:rsidP="001752E7">
      <w:pPr>
        <w:spacing w:after="0" w:line="240" w:lineRule="auto"/>
        <w:jc w:val="both"/>
        <w:rPr>
          <w:rFonts w:ascii="Arial" w:hAnsi="Arial" w:cs="Arial"/>
          <w:sz w:val="20"/>
          <w:szCs w:val="20"/>
        </w:rPr>
      </w:pPr>
      <w:r w:rsidRPr="00007CF0">
        <w:rPr>
          <w:rFonts w:ascii="Arial" w:hAnsi="Arial" w:cs="Arial"/>
          <w:sz w:val="20"/>
          <w:szCs w:val="20"/>
        </w:rPr>
        <w:t xml:space="preserve">Dr. Mamta Chauhan and Dr Bhumika Talwar attended a course on </w:t>
      </w:r>
      <w:r>
        <w:rPr>
          <w:rFonts w:ascii="Arial" w:hAnsi="Arial" w:cs="Arial"/>
          <w:sz w:val="20"/>
          <w:szCs w:val="20"/>
        </w:rPr>
        <w:t>P</w:t>
      </w:r>
      <w:r w:rsidRPr="00007CF0">
        <w:rPr>
          <w:rFonts w:ascii="Arial" w:hAnsi="Arial" w:cs="Arial"/>
          <w:sz w:val="20"/>
          <w:szCs w:val="20"/>
        </w:rPr>
        <w:t>roject Management during 3-7 June 2014 at Hyderabad. This cou</w:t>
      </w:r>
      <w:r>
        <w:rPr>
          <w:rFonts w:ascii="Arial" w:hAnsi="Arial" w:cs="Arial"/>
          <w:sz w:val="20"/>
          <w:szCs w:val="20"/>
        </w:rPr>
        <w:t>r</w:t>
      </w:r>
      <w:r w:rsidRPr="00007CF0">
        <w:rPr>
          <w:rFonts w:ascii="Arial" w:hAnsi="Arial" w:cs="Arial"/>
          <w:sz w:val="20"/>
          <w:szCs w:val="20"/>
        </w:rPr>
        <w:t xml:space="preserve">se was a part of a series financed by Bloomberg Philantropies. The course was organised by International Union Against Tuberculosis and Lung Disease. </w:t>
      </w:r>
    </w:p>
    <w:p w:rsidR="001752E7" w:rsidRDefault="001752E7" w:rsidP="001752E7">
      <w:pPr>
        <w:spacing w:after="0"/>
        <w:jc w:val="both"/>
        <w:rPr>
          <w:rFonts w:ascii="Arial" w:hAnsi="Arial" w:cs="Arial"/>
          <w:sz w:val="20"/>
          <w:szCs w:val="20"/>
        </w:rPr>
      </w:pPr>
    </w:p>
    <w:p w:rsidR="001752E7" w:rsidRPr="00263AA7" w:rsidRDefault="000A0936" w:rsidP="001752E7">
      <w:pPr>
        <w:spacing w:after="0"/>
        <w:jc w:val="both"/>
        <w:rPr>
          <w:rFonts w:ascii="Arial" w:hAnsi="Arial" w:cs="Arial"/>
          <w:b/>
          <w:sz w:val="24"/>
          <w:szCs w:val="20"/>
        </w:rPr>
      </w:pPr>
      <w:r>
        <w:rPr>
          <w:rFonts w:ascii="Arial" w:hAnsi="Arial" w:cs="Arial"/>
          <w:b/>
          <w:noProof/>
          <w:sz w:val="24"/>
          <w:szCs w:val="20"/>
        </w:rPr>
        <w:drawing>
          <wp:anchor distT="0" distB="0" distL="114300" distR="114300" simplePos="0" relativeHeight="251951104" behindDoc="0" locked="0" layoutInCell="1" allowOverlap="1">
            <wp:simplePos x="0" y="0"/>
            <wp:positionH relativeFrom="column">
              <wp:posOffset>4305300</wp:posOffset>
            </wp:positionH>
            <wp:positionV relativeFrom="paragraph">
              <wp:posOffset>132715</wp:posOffset>
            </wp:positionV>
            <wp:extent cx="1701800" cy="1276350"/>
            <wp:effectExtent l="19050" t="19050" r="12700" b="19050"/>
            <wp:wrapSquare wrapText="bothSides"/>
            <wp:docPr id="84" name="Picture 2" descr="\\Archana\Documents\panchkula visit\WP_0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ana\Documents\panchkula visit\WP_001213.jpg"/>
                    <pic:cNvPicPr>
                      <a:picLocks noChangeAspect="1" noChangeArrowheads="1"/>
                    </pic:cNvPicPr>
                  </pic:nvPicPr>
                  <pic:blipFill>
                    <a:blip r:embed="rId30" cstate="print"/>
                    <a:srcRect/>
                    <a:stretch>
                      <a:fillRect/>
                    </a:stretch>
                  </pic:blipFill>
                  <pic:spPr bwMode="auto">
                    <a:xfrm>
                      <a:off x="0" y="0"/>
                      <a:ext cx="1701800" cy="1276350"/>
                    </a:xfrm>
                    <a:prstGeom prst="rect">
                      <a:avLst/>
                    </a:prstGeom>
                    <a:noFill/>
                    <a:ln w="9525">
                      <a:solidFill>
                        <a:schemeClr val="tx1"/>
                      </a:solidFill>
                      <a:miter lim="800000"/>
                      <a:headEnd/>
                      <a:tailEnd/>
                    </a:ln>
                  </pic:spPr>
                </pic:pic>
              </a:graphicData>
            </a:graphic>
          </wp:anchor>
        </w:drawing>
      </w:r>
      <w:r w:rsidR="00263AA7" w:rsidRPr="00263AA7">
        <w:rPr>
          <w:rFonts w:ascii="Arial" w:hAnsi="Arial" w:cs="Arial"/>
          <w:b/>
          <w:sz w:val="24"/>
          <w:szCs w:val="20"/>
        </w:rPr>
        <w:t>Exposure Visits</w:t>
      </w:r>
    </w:p>
    <w:p w:rsidR="00263AA7" w:rsidRDefault="00263AA7" w:rsidP="001752E7">
      <w:pPr>
        <w:spacing w:after="0"/>
        <w:jc w:val="both"/>
        <w:rPr>
          <w:rFonts w:ascii="Arial" w:hAnsi="Arial" w:cs="Arial"/>
          <w:sz w:val="20"/>
          <w:szCs w:val="20"/>
        </w:rPr>
      </w:pPr>
    </w:p>
    <w:p w:rsidR="00263AA7" w:rsidRPr="00836F2E" w:rsidRDefault="000A0936" w:rsidP="00263AA7">
      <w:pPr>
        <w:spacing w:after="0" w:line="360" w:lineRule="auto"/>
        <w:jc w:val="both"/>
        <w:rPr>
          <w:rFonts w:ascii="Arial" w:eastAsia="Times New Roman" w:hAnsi="Arial" w:cs="Arial"/>
          <w:b/>
          <w:bCs/>
          <w:color w:val="000000"/>
          <w:sz w:val="20"/>
          <w:szCs w:val="20"/>
        </w:rPr>
      </w:pPr>
      <w:r>
        <w:rPr>
          <w:rFonts w:ascii="Arial" w:eastAsia="Times New Roman" w:hAnsi="Arial" w:cs="Arial"/>
          <w:b/>
          <w:bCs/>
          <w:noProof/>
          <w:color w:val="000000"/>
          <w:sz w:val="20"/>
          <w:szCs w:val="20"/>
        </w:rPr>
        <w:drawing>
          <wp:anchor distT="0" distB="0" distL="114300" distR="114300" simplePos="0" relativeHeight="251952128" behindDoc="0" locked="0" layoutInCell="1" allowOverlap="1">
            <wp:simplePos x="0" y="0"/>
            <wp:positionH relativeFrom="column">
              <wp:posOffset>2743200</wp:posOffset>
            </wp:positionH>
            <wp:positionV relativeFrom="paragraph">
              <wp:posOffset>134620</wp:posOffset>
            </wp:positionV>
            <wp:extent cx="1619250" cy="1212215"/>
            <wp:effectExtent l="19050" t="19050" r="19050" b="26035"/>
            <wp:wrapSquare wrapText="bothSides"/>
            <wp:docPr id="85" name="Picture 1" descr="\\Archana\Documents\panchkula visit\WP_0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ana\Documents\panchkula visit\WP_001451.jpg"/>
                    <pic:cNvPicPr>
                      <a:picLocks noChangeAspect="1" noChangeArrowheads="1"/>
                    </pic:cNvPicPr>
                  </pic:nvPicPr>
                  <pic:blipFill>
                    <a:blip r:embed="rId31" cstate="print"/>
                    <a:srcRect/>
                    <a:stretch>
                      <a:fillRect/>
                    </a:stretch>
                  </pic:blipFill>
                  <pic:spPr bwMode="auto">
                    <a:xfrm>
                      <a:off x="0" y="0"/>
                      <a:ext cx="1619250" cy="1212215"/>
                    </a:xfrm>
                    <a:prstGeom prst="rect">
                      <a:avLst/>
                    </a:prstGeom>
                    <a:noFill/>
                    <a:ln w="9525">
                      <a:solidFill>
                        <a:schemeClr val="tx1"/>
                      </a:solidFill>
                      <a:miter lim="800000"/>
                      <a:headEnd/>
                      <a:tailEnd/>
                    </a:ln>
                  </pic:spPr>
                </pic:pic>
              </a:graphicData>
            </a:graphic>
          </wp:anchor>
        </w:drawing>
      </w:r>
      <w:r w:rsidR="00263AA7" w:rsidRPr="00836F2E">
        <w:rPr>
          <w:rFonts w:ascii="Arial" w:eastAsia="Times New Roman" w:hAnsi="Arial" w:cs="Arial"/>
          <w:b/>
          <w:bCs/>
          <w:color w:val="000000"/>
          <w:sz w:val="20"/>
          <w:szCs w:val="20"/>
        </w:rPr>
        <w:t>PDC Study tours</w:t>
      </w:r>
    </w:p>
    <w:p w:rsidR="00263AA7" w:rsidRDefault="00263AA7" w:rsidP="00263AA7">
      <w:pPr>
        <w:spacing w:after="0" w:line="240" w:lineRule="auto"/>
        <w:jc w:val="both"/>
        <w:rPr>
          <w:rFonts w:ascii="Arial" w:hAnsi="Arial" w:cs="Arial"/>
          <w:sz w:val="20"/>
          <w:szCs w:val="20"/>
        </w:rPr>
      </w:pPr>
      <w:r w:rsidRPr="0057233D">
        <w:rPr>
          <w:rFonts w:ascii="Arial" w:hAnsi="Arial" w:cs="Arial"/>
          <w:sz w:val="20"/>
          <w:szCs w:val="20"/>
        </w:rPr>
        <w:t xml:space="preserve">Participants of the Professional Development Course (XI batch) visited Panchkula during </w:t>
      </w:r>
      <w:r w:rsidRPr="00E64D2F">
        <w:rPr>
          <w:rFonts w:ascii="Arial" w:hAnsi="Arial" w:cs="Arial"/>
          <w:sz w:val="20"/>
          <w:szCs w:val="20"/>
        </w:rPr>
        <w:t>February 10 to 15,</w:t>
      </w:r>
      <w:r>
        <w:rPr>
          <w:rFonts w:ascii="Arial" w:hAnsi="Arial" w:cs="Arial"/>
          <w:sz w:val="20"/>
          <w:szCs w:val="20"/>
        </w:rPr>
        <w:t xml:space="preserve"> 2014. This was an </w:t>
      </w:r>
      <w:r w:rsidRPr="0057233D">
        <w:rPr>
          <w:rFonts w:ascii="Arial" w:hAnsi="Arial" w:cs="Arial"/>
          <w:sz w:val="20"/>
          <w:szCs w:val="20"/>
        </w:rPr>
        <w:t xml:space="preserve">Inter-State Exposure visit envisaged under the </w:t>
      </w:r>
      <w:r>
        <w:rPr>
          <w:rFonts w:ascii="Arial" w:hAnsi="Arial" w:cs="Arial"/>
          <w:sz w:val="20"/>
          <w:szCs w:val="20"/>
        </w:rPr>
        <w:t xml:space="preserve">PDC </w:t>
      </w:r>
      <w:r w:rsidRPr="0057233D">
        <w:rPr>
          <w:rFonts w:ascii="Arial" w:hAnsi="Arial" w:cs="Arial"/>
          <w:sz w:val="20"/>
          <w:szCs w:val="20"/>
        </w:rPr>
        <w:t>course curriculum.</w:t>
      </w:r>
      <w:r>
        <w:rPr>
          <w:rFonts w:ascii="Arial" w:hAnsi="Arial" w:cs="Arial"/>
          <w:sz w:val="20"/>
          <w:szCs w:val="20"/>
        </w:rPr>
        <w:t xml:space="preserve"> The tour was made under guidance of SIHFW coordinators Mr Ravi Garg and Mr Suneel Kumar Patel.</w:t>
      </w:r>
    </w:p>
    <w:p w:rsidR="00263AA7" w:rsidRDefault="00263AA7" w:rsidP="00263AA7">
      <w:pPr>
        <w:spacing w:after="0" w:line="240" w:lineRule="auto"/>
        <w:jc w:val="both"/>
        <w:rPr>
          <w:rFonts w:ascii="Arial" w:hAnsi="Arial" w:cs="Arial"/>
          <w:sz w:val="20"/>
          <w:szCs w:val="20"/>
        </w:rPr>
      </w:pPr>
    </w:p>
    <w:p w:rsidR="00263AA7" w:rsidRPr="0057233D" w:rsidRDefault="00263AA7" w:rsidP="00263AA7">
      <w:pPr>
        <w:spacing w:after="0" w:line="240" w:lineRule="auto"/>
        <w:jc w:val="both"/>
        <w:rPr>
          <w:rFonts w:ascii="Arial" w:hAnsi="Arial" w:cs="Arial"/>
          <w:sz w:val="20"/>
          <w:szCs w:val="20"/>
        </w:rPr>
      </w:pPr>
      <w:r>
        <w:rPr>
          <w:rFonts w:ascii="Arial" w:hAnsi="Arial" w:cs="Arial"/>
          <w:sz w:val="20"/>
          <w:szCs w:val="20"/>
        </w:rPr>
        <w:t xml:space="preserve">The team visited General Hospital of Panchkula. Participants met the Nodal Officer of DEIS (District Early Intervention System) and collected information of the same.   </w:t>
      </w:r>
      <w:r w:rsidRPr="0057233D">
        <w:rPr>
          <w:rFonts w:ascii="Arial" w:hAnsi="Arial" w:cs="Arial"/>
          <w:sz w:val="20"/>
          <w:szCs w:val="20"/>
        </w:rPr>
        <w:t xml:space="preserve">  </w:t>
      </w:r>
    </w:p>
    <w:p w:rsidR="00263AA7" w:rsidRDefault="00263AA7" w:rsidP="00263AA7">
      <w:pPr>
        <w:pStyle w:val="ListParagraph"/>
        <w:spacing w:after="0" w:line="240" w:lineRule="auto"/>
        <w:jc w:val="both"/>
        <w:rPr>
          <w:rFonts w:ascii="Arial" w:eastAsia="Times New Roman" w:hAnsi="Arial" w:cs="Arial"/>
          <w:b/>
          <w:bCs/>
          <w:color w:val="000000"/>
          <w:sz w:val="20"/>
          <w:szCs w:val="20"/>
        </w:rPr>
      </w:pPr>
    </w:p>
    <w:p w:rsidR="00263AA7" w:rsidRDefault="00263AA7" w:rsidP="00263AA7">
      <w:pPr>
        <w:spacing w:after="0" w:line="240" w:lineRule="auto"/>
        <w:jc w:val="both"/>
        <w:rPr>
          <w:rFonts w:ascii="Arial" w:hAnsi="Arial" w:cs="Arial"/>
          <w:sz w:val="20"/>
          <w:szCs w:val="20"/>
        </w:rPr>
      </w:pPr>
      <w:r w:rsidRPr="00AF2A26">
        <w:rPr>
          <w:rFonts w:ascii="Arial" w:hAnsi="Arial" w:cs="Arial"/>
          <w:sz w:val="20"/>
          <w:szCs w:val="20"/>
        </w:rPr>
        <w:t xml:space="preserve">The IX batch of PDC </w:t>
      </w:r>
      <w:r>
        <w:rPr>
          <w:rFonts w:ascii="Arial" w:hAnsi="Arial" w:cs="Arial"/>
          <w:sz w:val="20"/>
          <w:szCs w:val="20"/>
        </w:rPr>
        <w:t xml:space="preserve">was held </w:t>
      </w:r>
      <w:r w:rsidRPr="00AF2A26">
        <w:rPr>
          <w:rFonts w:ascii="Arial" w:hAnsi="Arial" w:cs="Arial"/>
          <w:sz w:val="20"/>
          <w:szCs w:val="20"/>
        </w:rPr>
        <w:t xml:space="preserve">at SIHFW </w:t>
      </w:r>
      <w:r>
        <w:rPr>
          <w:rFonts w:ascii="Arial" w:hAnsi="Arial" w:cs="Arial"/>
          <w:sz w:val="20"/>
          <w:szCs w:val="20"/>
        </w:rPr>
        <w:t xml:space="preserve">from December 18, 2013 to February 25, 2014. </w:t>
      </w:r>
    </w:p>
    <w:p w:rsidR="00263AA7" w:rsidRDefault="00263AA7" w:rsidP="00263AA7">
      <w:pPr>
        <w:spacing w:after="0" w:line="240" w:lineRule="auto"/>
        <w:jc w:val="both"/>
        <w:rPr>
          <w:rFonts w:ascii="Arial" w:hAnsi="Arial" w:cs="Arial"/>
          <w:sz w:val="20"/>
          <w:szCs w:val="20"/>
        </w:rPr>
      </w:pPr>
    </w:p>
    <w:p w:rsidR="00263AA7" w:rsidRDefault="005B5768" w:rsidP="00263AA7">
      <w:pPr>
        <w:spacing w:after="0" w:line="240" w:lineRule="auto"/>
        <w:jc w:val="both"/>
        <w:rPr>
          <w:rFonts w:ascii="Arial" w:hAnsi="Arial" w:cs="Arial"/>
          <w:sz w:val="20"/>
          <w:szCs w:val="20"/>
        </w:rPr>
      </w:pPr>
      <w:r w:rsidRPr="005B5768">
        <w:rPr>
          <w:rFonts w:ascii="Arial" w:eastAsia="Times New Roman" w:hAnsi="Arial" w:cs="Arial"/>
          <w:b/>
          <w:bCs/>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192.75pt;margin-top:35.1pt;width:303.6pt;height:161.15pt;z-index:251953152" filled="t" fillcolor="black [3213]">
            <v:imagedata r:id="rId32" o:title=""/>
            <w10:wrap type="square"/>
          </v:shape>
          <o:OLEObject Type="Embed" ProgID="AcroExch.Document.7" ShapeID="_x0000_s1096" DrawAspect="Content" ObjectID="_1527071378" r:id="rId33"/>
        </w:pict>
      </w:r>
      <w:r w:rsidR="00263AA7" w:rsidRPr="00ED6A65">
        <w:rPr>
          <w:rFonts w:ascii="Arial" w:hAnsi="Arial" w:cs="Arial"/>
          <w:sz w:val="20"/>
          <w:szCs w:val="20"/>
        </w:rPr>
        <w:t xml:space="preserve">The team </w:t>
      </w:r>
      <w:r w:rsidR="00263AA7">
        <w:rPr>
          <w:rFonts w:ascii="Arial" w:hAnsi="Arial" w:cs="Arial"/>
          <w:sz w:val="20"/>
          <w:szCs w:val="20"/>
        </w:rPr>
        <w:t xml:space="preserve">of PDC participants visited National Institute of Health and Family Welfare (NIHFW), New Delhi under guidance of tour Coordinators from SIHFW-Mr Ravi Garg and Mr Aseem Malawat. The participants visited Jai Prakash Narayan Trauma Centre based at AIIMS, NGO-NAAG Foundation and attended sessions at NIHFW training hall. </w:t>
      </w:r>
    </w:p>
    <w:p w:rsidR="00263AA7" w:rsidRDefault="00263AA7" w:rsidP="00263AA7">
      <w:pPr>
        <w:spacing w:after="0" w:line="240" w:lineRule="auto"/>
        <w:jc w:val="both"/>
        <w:rPr>
          <w:rFonts w:ascii="Arial" w:hAnsi="Arial" w:cs="Arial"/>
          <w:sz w:val="20"/>
          <w:szCs w:val="20"/>
        </w:rPr>
      </w:pPr>
    </w:p>
    <w:p w:rsidR="00263AA7" w:rsidRDefault="00263AA7" w:rsidP="00263AA7">
      <w:pPr>
        <w:spacing w:after="0" w:line="240" w:lineRule="auto"/>
        <w:jc w:val="both"/>
        <w:rPr>
          <w:rFonts w:ascii="Arial" w:hAnsi="Arial" w:cs="Arial"/>
          <w:sz w:val="20"/>
          <w:szCs w:val="20"/>
        </w:rPr>
      </w:pPr>
    </w:p>
    <w:p w:rsidR="00263AA7" w:rsidRDefault="00263AA7" w:rsidP="00263AA7">
      <w:pPr>
        <w:spacing w:after="0" w:line="240" w:lineRule="auto"/>
        <w:rPr>
          <w:rFonts w:ascii="Arial" w:hAnsi="Arial" w:cs="Arial"/>
          <w:sz w:val="20"/>
          <w:szCs w:val="20"/>
        </w:rPr>
      </w:pPr>
      <w:r>
        <w:rPr>
          <w:rFonts w:ascii="Arial" w:hAnsi="Arial" w:cs="Arial"/>
          <w:sz w:val="20"/>
          <w:szCs w:val="20"/>
        </w:rPr>
        <w:t xml:space="preserve">Team of </w:t>
      </w:r>
      <w:r w:rsidRPr="004722C4">
        <w:rPr>
          <w:rFonts w:ascii="Arial" w:hAnsi="Arial" w:cs="Arial"/>
          <w:sz w:val="20"/>
          <w:szCs w:val="20"/>
        </w:rPr>
        <w:t>Professional Development Co</w:t>
      </w:r>
      <w:r>
        <w:rPr>
          <w:rFonts w:ascii="Arial" w:hAnsi="Arial" w:cs="Arial"/>
          <w:sz w:val="20"/>
          <w:szCs w:val="20"/>
        </w:rPr>
        <w:t xml:space="preserve">urse (VIII batch), </w:t>
      </w:r>
      <w:r w:rsidRPr="004722C4">
        <w:rPr>
          <w:rFonts w:ascii="Arial" w:hAnsi="Arial" w:cs="Arial"/>
          <w:sz w:val="20"/>
          <w:szCs w:val="20"/>
        </w:rPr>
        <w:t>with Visit Coordinators Dr Vishal Singh a</w:t>
      </w:r>
      <w:r>
        <w:rPr>
          <w:rFonts w:ascii="Arial" w:hAnsi="Arial" w:cs="Arial"/>
          <w:sz w:val="20"/>
          <w:szCs w:val="20"/>
        </w:rPr>
        <w:t xml:space="preserve">nd Mr Ravi Garg, visited Panchkula, Haryana during 21-26 October, 2013. </w:t>
      </w:r>
    </w:p>
    <w:p w:rsidR="00263AA7" w:rsidRDefault="00263AA7" w:rsidP="00263AA7">
      <w:pPr>
        <w:spacing w:after="0" w:line="240" w:lineRule="auto"/>
        <w:rPr>
          <w:rFonts w:ascii="Arial" w:hAnsi="Arial" w:cs="Arial"/>
          <w:sz w:val="20"/>
          <w:szCs w:val="20"/>
        </w:rPr>
      </w:pPr>
    </w:p>
    <w:p w:rsidR="00263AA7" w:rsidRPr="004722C4" w:rsidRDefault="00263AA7" w:rsidP="00263AA7">
      <w:pPr>
        <w:spacing w:after="0" w:line="240" w:lineRule="auto"/>
        <w:jc w:val="both"/>
        <w:rPr>
          <w:rFonts w:ascii="Arial" w:hAnsi="Arial" w:cs="Arial"/>
          <w:sz w:val="20"/>
          <w:szCs w:val="20"/>
        </w:rPr>
      </w:pPr>
      <w:r>
        <w:rPr>
          <w:rFonts w:ascii="Arial" w:hAnsi="Arial" w:cs="Arial"/>
          <w:sz w:val="20"/>
          <w:szCs w:val="20"/>
        </w:rPr>
        <w:t xml:space="preserve">During the visit, team visited General Hospital Panchkula, District hospital, </w:t>
      </w:r>
      <w:r>
        <w:rPr>
          <w:rFonts w:ascii="Arial" w:hAnsi="Arial" w:cs="Arial"/>
          <w:sz w:val="20"/>
          <w:szCs w:val="20"/>
        </w:rPr>
        <w:lastRenderedPageBreak/>
        <w:t xml:space="preserve">DTC and DPMU of Kurukshetra, CHC Kala and PHC Pinjaur. There were observations on innovative interventions and sessions on Pre-school Health education, Cure of club foot, NABH, Supportive supervision, Referral transport, Training Management Information System and Organogram of Haryana Health Systems. </w:t>
      </w:r>
    </w:p>
    <w:p w:rsidR="00263AA7" w:rsidRDefault="00263AA7" w:rsidP="00263AA7">
      <w:pPr>
        <w:spacing w:after="0" w:line="360" w:lineRule="auto"/>
        <w:jc w:val="both"/>
        <w:rPr>
          <w:rFonts w:ascii="Arial" w:eastAsia="Times New Roman" w:hAnsi="Arial" w:cs="Arial"/>
          <w:b/>
          <w:bCs/>
          <w:color w:val="000000"/>
          <w:sz w:val="20"/>
          <w:szCs w:val="20"/>
        </w:rPr>
      </w:pPr>
    </w:p>
    <w:p w:rsidR="00263AA7" w:rsidRPr="00A040C2" w:rsidRDefault="00263AA7" w:rsidP="00263AA7">
      <w:pPr>
        <w:spacing w:after="0" w:line="360" w:lineRule="auto"/>
        <w:jc w:val="both"/>
        <w:rPr>
          <w:rFonts w:ascii="Arial" w:eastAsia="Times New Roman" w:hAnsi="Arial" w:cs="Arial"/>
          <w:b/>
          <w:bCs/>
          <w:color w:val="FF0000"/>
          <w:sz w:val="20"/>
          <w:szCs w:val="20"/>
        </w:rPr>
      </w:pPr>
      <w:r w:rsidRPr="00A040C2">
        <w:rPr>
          <w:rFonts w:ascii="Arial" w:eastAsia="Times New Roman" w:hAnsi="Arial" w:cs="Arial"/>
          <w:b/>
          <w:bCs/>
          <w:color w:val="FF0000"/>
          <w:sz w:val="20"/>
          <w:szCs w:val="20"/>
        </w:rPr>
        <w:t>Shimla, Himachal Pradesh</w:t>
      </w:r>
    </w:p>
    <w:p w:rsidR="00263AA7" w:rsidRPr="008A5FD9" w:rsidRDefault="00263AA7" w:rsidP="00263AA7">
      <w:pPr>
        <w:spacing w:after="0" w:line="240" w:lineRule="auto"/>
        <w:jc w:val="both"/>
        <w:rPr>
          <w:rFonts w:ascii="Arial" w:hAnsi="Arial" w:cs="Arial"/>
          <w:sz w:val="20"/>
          <w:szCs w:val="20"/>
        </w:rPr>
      </w:pPr>
      <w:r w:rsidRPr="008A5FD9">
        <w:rPr>
          <w:rFonts w:ascii="Arial" w:hAnsi="Arial" w:cs="Arial"/>
          <w:sz w:val="20"/>
          <w:szCs w:val="20"/>
        </w:rPr>
        <w:t>Participants of the VII batch of Professional Development course visited Shimla, Himachal Pradesh during 10 to 14 June 2013, with SIHFW facilitators Ms Archana and Mr Prathvi Singh.</w:t>
      </w:r>
      <w:r>
        <w:rPr>
          <w:rFonts w:ascii="Arial" w:hAnsi="Arial" w:cs="Arial"/>
          <w:sz w:val="20"/>
          <w:szCs w:val="20"/>
        </w:rPr>
        <w:t xml:space="preserve"> </w:t>
      </w:r>
      <w:r w:rsidRPr="008A5FD9">
        <w:rPr>
          <w:rFonts w:ascii="Arial" w:hAnsi="Arial" w:cs="Arial"/>
          <w:sz w:val="20"/>
          <w:szCs w:val="20"/>
        </w:rPr>
        <w:t xml:space="preserve">This was the second Inter-State exposure visit of the 70 days course, in process at SIHFW. The visit was hosted by SHFWTC Parimahal Shimla, under leadership of Dr Santlal Sharma, Principal, SHFWTC and Dr Anjali Chauhan, Faculty, SHFWTC. Participants visited IGMC at Shimla, </w:t>
      </w:r>
      <w:r>
        <w:rPr>
          <w:rFonts w:ascii="Arial" w:hAnsi="Arial" w:cs="Arial"/>
          <w:sz w:val="20"/>
          <w:szCs w:val="20"/>
        </w:rPr>
        <w:t>Kamla Nehru State Hospital</w:t>
      </w:r>
      <w:r w:rsidRPr="008A5FD9">
        <w:rPr>
          <w:rFonts w:ascii="Arial" w:hAnsi="Arial" w:cs="Arial"/>
          <w:sz w:val="20"/>
          <w:szCs w:val="20"/>
        </w:rPr>
        <w:t xml:space="preserve">, PHC Mashobra, Sub Centre Baldeyan and Anganwari </w:t>
      </w:r>
      <w:r>
        <w:rPr>
          <w:rFonts w:ascii="Arial" w:hAnsi="Arial" w:cs="Arial"/>
          <w:sz w:val="20"/>
          <w:szCs w:val="20"/>
        </w:rPr>
        <w:t xml:space="preserve">Centre Saun. </w:t>
      </w:r>
    </w:p>
    <w:p w:rsidR="00263AA7" w:rsidRDefault="00263AA7" w:rsidP="00263AA7">
      <w:pPr>
        <w:pStyle w:val="ListParagraph"/>
        <w:spacing w:after="0" w:line="360" w:lineRule="auto"/>
        <w:jc w:val="both"/>
        <w:rPr>
          <w:rFonts w:ascii="Arial" w:eastAsia="Times New Roman" w:hAnsi="Arial" w:cs="Arial"/>
          <w:b/>
          <w:bCs/>
          <w:color w:val="000000"/>
          <w:sz w:val="20"/>
          <w:szCs w:val="20"/>
        </w:rPr>
      </w:pPr>
    </w:p>
    <w:p w:rsidR="00263AA7" w:rsidRPr="00A040C2" w:rsidRDefault="00263AA7" w:rsidP="00263AA7">
      <w:pPr>
        <w:spacing w:after="0" w:line="240" w:lineRule="auto"/>
        <w:rPr>
          <w:rFonts w:ascii="Arial" w:hAnsi="Arial" w:cs="Arial"/>
          <w:b/>
          <w:color w:val="FF0000"/>
          <w:sz w:val="20"/>
          <w:szCs w:val="20"/>
        </w:rPr>
      </w:pPr>
      <w:r w:rsidRPr="00A040C2">
        <w:rPr>
          <w:rFonts w:ascii="Arial" w:hAnsi="Arial" w:cs="Arial"/>
          <w:b/>
          <w:color w:val="FF0000"/>
          <w:sz w:val="20"/>
          <w:szCs w:val="20"/>
        </w:rPr>
        <w:t>PDC Visit to Indore</w:t>
      </w:r>
    </w:p>
    <w:p w:rsidR="00263AA7" w:rsidRPr="001E098B" w:rsidRDefault="00263AA7" w:rsidP="00263AA7">
      <w:pPr>
        <w:spacing w:after="0" w:line="240" w:lineRule="auto"/>
        <w:rPr>
          <w:rFonts w:ascii="Arial" w:hAnsi="Arial" w:cs="Arial"/>
          <w:b/>
          <w:sz w:val="20"/>
          <w:szCs w:val="20"/>
        </w:rPr>
      </w:pPr>
    </w:p>
    <w:p w:rsidR="00263AA7" w:rsidRPr="001E098B" w:rsidRDefault="00263AA7" w:rsidP="00263AA7">
      <w:pPr>
        <w:spacing w:after="0" w:line="240" w:lineRule="auto"/>
        <w:jc w:val="both"/>
        <w:rPr>
          <w:rFonts w:ascii="Arial" w:hAnsi="Arial" w:cs="Arial"/>
          <w:sz w:val="20"/>
          <w:szCs w:val="20"/>
        </w:rPr>
      </w:pPr>
      <w:r w:rsidRPr="001E098B">
        <w:rPr>
          <w:rFonts w:ascii="Arial" w:hAnsi="Arial" w:cs="Arial"/>
          <w:sz w:val="20"/>
          <w:szCs w:val="20"/>
        </w:rPr>
        <w:t>Participants of PDC VII Batch visited RHFWTC, Indore, M</w:t>
      </w:r>
      <w:r>
        <w:rPr>
          <w:rFonts w:ascii="Arial" w:hAnsi="Arial" w:cs="Arial"/>
          <w:sz w:val="20"/>
          <w:szCs w:val="20"/>
        </w:rPr>
        <w:t xml:space="preserve">adhya </w:t>
      </w:r>
      <w:r w:rsidRPr="001E098B">
        <w:rPr>
          <w:rFonts w:ascii="Arial" w:hAnsi="Arial" w:cs="Arial"/>
          <w:sz w:val="20"/>
          <w:szCs w:val="20"/>
        </w:rPr>
        <w:t>P</w:t>
      </w:r>
      <w:r>
        <w:rPr>
          <w:rFonts w:ascii="Arial" w:hAnsi="Arial" w:cs="Arial"/>
          <w:sz w:val="20"/>
          <w:szCs w:val="20"/>
        </w:rPr>
        <w:t>radesh</w:t>
      </w:r>
      <w:r w:rsidRPr="001E098B">
        <w:rPr>
          <w:rFonts w:ascii="Arial" w:hAnsi="Arial" w:cs="Arial"/>
          <w:sz w:val="20"/>
          <w:szCs w:val="20"/>
        </w:rPr>
        <w:t xml:space="preserve"> during May 20-25, 2013. This was an important activity under Professional Development Course going on at SIHFW during 25 April to 3 July 2013. A team of 15 members including PDC participants and SIHFW facilitators visited Indore in this visit. </w:t>
      </w:r>
    </w:p>
    <w:p w:rsidR="00263AA7" w:rsidRPr="001E098B" w:rsidRDefault="00263AA7" w:rsidP="00263AA7">
      <w:pPr>
        <w:spacing w:after="0" w:line="240" w:lineRule="auto"/>
        <w:jc w:val="both"/>
        <w:rPr>
          <w:rFonts w:ascii="Arial" w:hAnsi="Arial" w:cs="Arial"/>
          <w:sz w:val="20"/>
          <w:szCs w:val="20"/>
        </w:rPr>
      </w:pPr>
    </w:p>
    <w:p w:rsidR="00263AA7" w:rsidRPr="001E098B" w:rsidRDefault="00263AA7" w:rsidP="00263AA7">
      <w:pPr>
        <w:spacing w:after="0" w:line="240" w:lineRule="auto"/>
        <w:jc w:val="both"/>
        <w:rPr>
          <w:rFonts w:ascii="Arial" w:hAnsi="Arial" w:cs="Arial"/>
          <w:sz w:val="20"/>
          <w:szCs w:val="20"/>
        </w:rPr>
      </w:pPr>
      <w:r w:rsidRPr="001E098B">
        <w:rPr>
          <w:rFonts w:ascii="Arial" w:hAnsi="Arial" w:cs="Arial"/>
          <w:sz w:val="20"/>
          <w:szCs w:val="20"/>
        </w:rPr>
        <w:t xml:space="preserve">The purpose of the visit was to know the various innovations of other state governments introduced in the health sector and observation of functioning of the same. </w:t>
      </w:r>
    </w:p>
    <w:p w:rsidR="00263AA7" w:rsidRPr="001E098B" w:rsidRDefault="00263AA7" w:rsidP="00263AA7">
      <w:pPr>
        <w:spacing w:after="0" w:line="240" w:lineRule="auto"/>
        <w:jc w:val="both"/>
        <w:rPr>
          <w:rFonts w:ascii="Arial" w:hAnsi="Arial" w:cs="Arial"/>
          <w:sz w:val="20"/>
          <w:szCs w:val="20"/>
        </w:rPr>
      </w:pPr>
    </w:p>
    <w:p w:rsidR="00263AA7" w:rsidRPr="001E098B" w:rsidRDefault="00263AA7" w:rsidP="00263AA7">
      <w:pPr>
        <w:spacing w:after="0" w:line="240" w:lineRule="auto"/>
        <w:jc w:val="both"/>
        <w:rPr>
          <w:rFonts w:ascii="Arial" w:hAnsi="Arial" w:cs="Arial"/>
          <w:sz w:val="20"/>
          <w:szCs w:val="20"/>
        </w:rPr>
      </w:pPr>
      <w:r w:rsidRPr="001E098B">
        <w:rPr>
          <w:rFonts w:ascii="Arial" w:hAnsi="Arial" w:cs="Arial"/>
          <w:sz w:val="20"/>
          <w:szCs w:val="20"/>
        </w:rPr>
        <w:t xml:space="preserve">The institutions visited included M Y Hospital, Indore, CHC Sanwar, Dewas, Killor Khurd and Sub Centre Tillor. </w:t>
      </w:r>
    </w:p>
    <w:p w:rsidR="00263AA7" w:rsidRPr="001E098B" w:rsidRDefault="00263AA7" w:rsidP="00263AA7">
      <w:pPr>
        <w:spacing w:after="0" w:line="240" w:lineRule="auto"/>
        <w:jc w:val="both"/>
        <w:rPr>
          <w:rFonts w:ascii="Arial" w:hAnsi="Arial" w:cs="Arial"/>
          <w:sz w:val="20"/>
          <w:szCs w:val="20"/>
        </w:rPr>
      </w:pPr>
    </w:p>
    <w:p w:rsidR="00263AA7" w:rsidRPr="001E098B" w:rsidRDefault="00263AA7" w:rsidP="00263AA7">
      <w:pPr>
        <w:spacing w:after="0" w:line="240" w:lineRule="auto"/>
        <w:jc w:val="both"/>
        <w:rPr>
          <w:rFonts w:ascii="Arial" w:hAnsi="Arial" w:cs="Arial"/>
          <w:sz w:val="20"/>
          <w:szCs w:val="20"/>
        </w:rPr>
      </w:pPr>
      <w:r w:rsidRPr="001E098B">
        <w:rPr>
          <w:rFonts w:ascii="Arial" w:hAnsi="Arial" w:cs="Arial"/>
          <w:sz w:val="20"/>
          <w:szCs w:val="20"/>
        </w:rPr>
        <w:t xml:space="preserve">During the visit, participants were divided in sub groups of 3-4 participant each group for making observations on specific topic assigned to the group. These topics were – Quality Control and Manpower, Physical Infrastructure and Services available at facilities. </w:t>
      </w:r>
    </w:p>
    <w:p w:rsidR="00263AA7" w:rsidRPr="001E098B" w:rsidRDefault="00263AA7" w:rsidP="00263AA7">
      <w:pPr>
        <w:spacing w:after="0" w:line="240" w:lineRule="auto"/>
        <w:jc w:val="both"/>
        <w:rPr>
          <w:rFonts w:ascii="Arial" w:hAnsi="Arial" w:cs="Arial"/>
          <w:sz w:val="20"/>
          <w:szCs w:val="20"/>
        </w:rPr>
      </w:pPr>
      <w:r w:rsidRPr="001E098B">
        <w:rPr>
          <w:rFonts w:ascii="Arial" w:hAnsi="Arial" w:cs="Arial"/>
          <w:sz w:val="20"/>
          <w:szCs w:val="20"/>
        </w:rPr>
        <w:t xml:space="preserve">After returning from the visit, each group made presentations on the observations and learning of the Exposure Visit, in a session chaired by Dr Sanjaya Saxena, Registrar-SIHFW, and Dr Mamta Chauhan and Dr Vishal Singh, faculties, SIHFW. </w:t>
      </w:r>
    </w:p>
    <w:p w:rsidR="00263AA7" w:rsidRDefault="00263AA7" w:rsidP="00263AA7">
      <w:pPr>
        <w:pStyle w:val="ListParagraph"/>
        <w:spacing w:after="0" w:line="360" w:lineRule="auto"/>
        <w:jc w:val="both"/>
        <w:rPr>
          <w:rFonts w:ascii="Arial" w:eastAsia="Times New Roman" w:hAnsi="Arial" w:cs="Arial"/>
          <w:b/>
          <w:bCs/>
          <w:color w:val="000000"/>
          <w:sz w:val="20"/>
          <w:szCs w:val="20"/>
        </w:rPr>
      </w:pPr>
    </w:p>
    <w:p w:rsidR="00263AA7" w:rsidRPr="00A040C2" w:rsidRDefault="00263AA7" w:rsidP="00263AA7">
      <w:pPr>
        <w:spacing w:after="0" w:line="360" w:lineRule="auto"/>
        <w:jc w:val="both"/>
        <w:rPr>
          <w:rFonts w:ascii="Arial" w:hAnsi="Arial" w:cs="Arial"/>
          <w:b/>
          <w:color w:val="FF0000"/>
          <w:sz w:val="20"/>
          <w:szCs w:val="20"/>
        </w:rPr>
      </w:pPr>
      <w:r w:rsidRPr="00A040C2">
        <w:rPr>
          <w:rFonts w:ascii="Arial" w:hAnsi="Arial" w:cs="Arial"/>
          <w:b/>
          <w:color w:val="FF0000"/>
          <w:sz w:val="20"/>
          <w:szCs w:val="20"/>
        </w:rPr>
        <w:t xml:space="preserve">Exposure visit to Chittorgarh SNCU </w:t>
      </w:r>
    </w:p>
    <w:p w:rsidR="00263AA7" w:rsidRDefault="00263AA7" w:rsidP="00263AA7">
      <w:pPr>
        <w:spacing w:line="240" w:lineRule="auto"/>
        <w:jc w:val="both"/>
        <w:rPr>
          <w:rFonts w:ascii="Arial" w:hAnsi="Arial" w:cs="Arial"/>
          <w:sz w:val="20"/>
          <w:szCs w:val="20"/>
        </w:rPr>
      </w:pPr>
      <w:r>
        <w:rPr>
          <w:rFonts w:ascii="Arial" w:hAnsi="Arial" w:cs="Arial"/>
          <w:sz w:val="20"/>
          <w:szCs w:val="20"/>
        </w:rPr>
        <w:t>SNCU teams of Banswara, Sagwara and Dungarpur were moved to SNCU Chittorgarh. Each team had SNCU I/c Doctor, SNCU I/C Nurse, LR I/C Nurse, DEO of SNCU and Class IV. Team were taken on a round of SNCU Chittorgarh. The visit was observed by Dr. M.L.Jain, Director SIHFW and Dr. Girish Dwivedi, PD- CH. Dr. Jai Singh was the resource person for the overall exposure visit as he is managing the SNCU. Each cadre of participant was made to sit with respective staff of same cadre of SNCU Chittorgarh.</w:t>
      </w:r>
    </w:p>
    <w:p w:rsidR="00263AA7" w:rsidRPr="00A040C2" w:rsidRDefault="00263AA7" w:rsidP="00263AA7">
      <w:pPr>
        <w:spacing w:line="240" w:lineRule="auto"/>
        <w:jc w:val="both"/>
        <w:rPr>
          <w:rFonts w:ascii="Arial" w:hAnsi="Arial" w:cs="Arial"/>
          <w:b/>
          <w:color w:val="FF0000"/>
          <w:sz w:val="20"/>
          <w:szCs w:val="20"/>
        </w:rPr>
      </w:pPr>
      <w:r w:rsidRPr="00A040C2">
        <w:rPr>
          <w:rFonts w:ascii="Arial" w:hAnsi="Arial" w:cs="Arial"/>
          <w:b/>
          <w:color w:val="FF0000"/>
          <w:sz w:val="20"/>
          <w:szCs w:val="20"/>
        </w:rPr>
        <w:t>Exposure Visit to Patna</w:t>
      </w:r>
    </w:p>
    <w:p w:rsidR="00263AA7" w:rsidRDefault="00263AA7" w:rsidP="00263AA7">
      <w:pPr>
        <w:spacing w:line="240" w:lineRule="auto"/>
        <w:jc w:val="both"/>
        <w:rPr>
          <w:rFonts w:ascii="Arial" w:hAnsi="Arial" w:cs="Arial"/>
          <w:sz w:val="20"/>
          <w:szCs w:val="20"/>
        </w:rPr>
      </w:pPr>
      <w:r>
        <w:rPr>
          <w:rFonts w:ascii="Arial" w:hAnsi="Arial" w:cs="Arial"/>
          <w:sz w:val="20"/>
          <w:szCs w:val="20"/>
        </w:rPr>
        <w:t xml:space="preserve">UNFPA in partnership with DMH&amp;FW supported College of Nursing, Jaipur to organize a State nodal Centre. Under this initiative an exposure visit to Patna was made. A team of UNFPA representatives and faculties of the College of Nursing and </w:t>
      </w:r>
      <w:r w:rsidRPr="005E6DED">
        <w:rPr>
          <w:rFonts w:ascii="Arial" w:hAnsi="Arial" w:cs="Arial"/>
          <w:sz w:val="20"/>
          <w:szCs w:val="20"/>
        </w:rPr>
        <w:t xml:space="preserve">Dr Vishal Singh </w:t>
      </w:r>
      <w:r>
        <w:rPr>
          <w:rFonts w:ascii="Arial" w:hAnsi="Arial" w:cs="Arial"/>
          <w:sz w:val="20"/>
          <w:szCs w:val="20"/>
        </w:rPr>
        <w:t xml:space="preserve">of SIHFW went for the Exposure visit with an objective to understand and study Skill Lab, models and equipment required for establishment of the State Nodal Centre, during December 17-24, 2013. </w:t>
      </w:r>
    </w:p>
    <w:p w:rsidR="00263AA7" w:rsidRDefault="00263AA7" w:rsidP="001752E7">
      <w:pPr>
        <w:spacing w:after="0"/>
        <w:jc w:val="both"/>
        <w:rPr>
          <w:rFonts w:ascii="Arial" w:hAnsi="Arial" w:cs="Arial"/>
          <w:sz w:val="20"/>
          <w:szCs w:val="20"/>
        </w:rPr>
      </w:pPr>
    </w:p>
    <w:p w:rsidR="006F3527" w:rsidRDefault="006F3527" w:rsidP="00263AA7">
      <w:pPr>
        <w:spacing w:after="0"/>
        <w:jc w:val="both"/>
        <w:rPr>
          <w:rFonts w:ascii="Arial" w:hAnsi="Arial" w:cs="Arial"/>
          <w:sz w:val="20"/>
          <w:szCs w:val="20"/>
        </w:rPr>
      </w:pPr>
    </w:p>
    <w:p w:rsidR="006F3527" w:rsidRDefault="006F3527" w:rsidP="00691E4D">
      <w:pPr>
        <w:spacing w:after="0"/>
        <w:ind w:left="1440" w:firstLine="720"/>
        <w:jc w:val="both"/>
        <w:rPr>
          <w:rFonts w:ascii="Arial" w:hAnsi="Arial" w:cs="Arial"/>
          <w:sz w:val="20"/>
          <w:szCs w:val="20"/>
        </w:rPr>
      </w:pPr>
    </w:p>
    <w:p w:rsidR="006F3527" w:rsidRDefault="006F3527" w:rsidP="00691E4D">
      <w:pPr>
        <w:spacing w:after="0"/>
        <w:ind w:left="1440" w:firstLine="720"/>
        <w:jc w:val="both"/>
        <w:rPr>
          <w:rFonts w:ascii="Arial" w:hAnsi="Arial" w:cs="Arial"/>
          <w:sz w:val="20"/>
          <w:szCs w:val="20"/>
        </w:rPr>
      </w:pPr>
    </w:p>
    <w:p w:rsidR="00263AA7" w:rsidRDefault="00263AA7" w:rsidP="00263AA7">
      <w:pPr>
        <w:spacing w:after="0" w:line="36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lastRenderedPageBreak/>
        <w:t>Recognition and Awards</w:t>
      </w:r>
    </w:p>
    <w:p w:rsidR="00263AA7" w:rsidRDefault="00263AA7" w:rsidP="00263AA7">
      <w:pPr>
        <w:spacing w:after="0" w:line="360" w:lineRule="auto"/>
        <w:jc w:val="both"/>
        <w:rPr>
          <w:rFonts w:ascii="Arial" w:eastAsia="Times New Roman" w:hAnsi="Arial" w:cs="Arial"/>
          <w:bCs/>
          <w:color w:val="000000"/>
          <w:sz w:val="20"/>
          <w:szCs w:val="20"/>
        </w:rPr>
      </w:pPr>
      <w:r w:rsidRPr="009923A4">
        <w:rPr>
          <w:rFonts w:ascii="Arial" w:eastAsia="Times New Roman" w:hAnsi="Arial" w:cs="Arial"/>
          <w:bCs/>
          <w:color w:val="000000"/>
          <w:sz w:val="20"/>
          <w:szCs w:val="20"/>
        </w:rPr>
        <w:t>The organization has been awarded</w:t>
      </w:r>
      <w:r>
        <w:rPr>
          <w:rFonts w:ascii="Arial" w:eastAsia="Times New Roman" w:hAnsi="Arial" w:cs="Arial"/>
          <w:bCs/>
          <w:color w:val="000000"/>
          <w:sz w:val="20"/>
          <w:szCs w:val="20"/>
        </w:rPr>
        <w:t xml:space="preserve"> ISO 9001:2008 by the BSCIC. </w:t>
      </w:r>
    </w:p>
    <w:p w:rsidR="00263AA7" w:rsidRDefault="00263AA7" w:rsidP="00263AA7">
      <w:pPr>
        <w:spacing w:after="0" w:line="360" w:lineRule="auto"/>
        <w:jc w:val="both"/>
        <w:rPr>
          <w:rFonts w:ascii="Arial" w:eastAsia="Times New Roman" w:hAnsi="Arial" w:cs="Arial"/>
          <w:bCs/>
          <w:color w:val="000000"/>
          <w:sz w:val="20"/>
          <w:szCs w:val="20"/>
        </w:rPr>
      </w:pPr>
      <w:r>
        <w:rPr>
          <w:noProof/>
        </w:rPr>
        <w:drawing>
          <wp:anchor distT="0" distB="0" distL="114300" distR="114300" simplePos="0" relativeHeight="251955200" behindDoc="0" locked="0" layoutInCell="1" allowOverlap="1">
            <wp:simplePos x="0" y="0"/>
            <wp:positionH relativeFrom="column">
              <wp:posOffset>533400</wp:posOffset>
            </wp:positionH>
            <wp:positionV relativeFrom="paragraph">
              <wp:posOffset>33655</wp:posOffset>
            </wp:positionV>
            <wp:extent cx="4810125" cy="904875"/>
            <wp:effectExtent l="19050" t="0" r="9525" b="0"/>
            <wp:wrapSquare wrapText="bothSides"/>
            <wp:docPr id="88" name="Picture 4" descr="http://sihfwrajasthan.com/sihfw%20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hfwrajasthan.com/sihfw%20banner.jpg"/>
                    <pic:cNvPicPr>
                      <a:picLocks noChangeAspect="1" noChangeArrowheads="1"/>
                    </pic:cNvPicPr>
                  </pic:nvPicPr>
                  <pic:blipFill>
                    <a:blip r:embed="rId34"/>
                    <a:srcRect/>
                    <a:stretch>
                      <a:fillRect/>
                    </a:stretch>
                  </pic:blipFill>
                  <pic:spPr bwMode="auto">
                    <a:xfrm>
                      <a:off x="0" y="0"/>
                      <a:ext cx="4810125" cy="904875"/>
                    </a:xfrm>
                    <a:prstGeom prst="rect">
                      <a:avLst/>
                    </a:prstGeom>
                    <a:noFill/>
                    <a:ln w="9525">
                      <a:noFill/>
                      <a:miter lim="800000"/>
                      <a:headEnd/>
                      <a:tailEnd/>
                    </a:ln>
                  </pic:spPr>
                </pic:pic>
              </a:graphicData>
            </a:graphic>
          </wp:anchor>
        </w:drawing>
      </w:r>
    </w:p>
    <w:p w:rsidR="00263AA7" w:rsidRDefault="00263AA7" w:rsidP="00263AA7">
      <w:pPr>
        <w:spacing w:after="0" w:line="360" w:lineRule="auto"/>
        <w:jc w:val="both"/>
        <w:rPr>
          <w:rFonts w:ascii="Arial" w:hAnsi="Arial" w:cs="Arial"/>
          <w:b/>
          <w:sz w:val="20"/>
          <w:szCs w:val="20"/>
        </w:rPr>
      </w:pPr>
    </w:p>
    <w:p w:rsidR="00263AA7" w:rsidRDefault="00263AA7" w:rsidP="00263AA7">
      <w:pPr>
        <w:spacing w:after="0" w:line="360" w:lineRule="auto"/>
        <w:jc w:val="both"/>
        <w:rPr>
          <w:rFonts w:ascii="Arial" w:hAnsi="Arial" w:cs="Arial"/>
          <w:b/>
          <w:sz w:val="20"/>
          <w:szCs w:val="20"/>
        </w:rPr>
      </w:pPr>
    </w:p>
    <w:p w:rsidR="00263AA7" w:rsidRDefault="00263AA7" w:rsidP="00263AA7">
      <w:pPr>
        <w:spacing w:after="0" w:line="360" w:lineRule="auto"/>
        <w:jc w:val="both"/>
        <w:rPr>
          <w:rFonts w:ascii="Arial" w:hAnsi="Arial" w:cs="Arial"/>
          <w:b/>
          <w:sz w:val="20"/>
          <w:szCs w:val="20"/>
        </w:rPr>
      </w:pPr>
    </w:p>
    <w:p w:rsidR="00263AA7" w:rsidRDefault="00263AA7" w:rsidP="00263AA7">
      <w:pPr>
        <w:spacing w:after="0" w:line="360" w:lineRule="auto"/>
        <w:jc w:val="both"/>
        <w:rPr>
          <w:rFonts w:ascii="Arial" w:hAnsi="Arial" w:cs="Arial"/>
          <w:b/>
          <w:sz w:val="20"/>
          <w:szCs w:val="20"/>
        </w:rPr>
      </w:pPr>
    </w:p>
    <w:p w:rsidR="00DD2FDB" w:rsidRPr="008C02E4" w:rsidRDefault="00DD2FDB" w:rsidP="00DD2FDB">
      <w:pPr>
        <w:spacing w:after="0" w:line="360" w:lineRule="auto"/>
        <w:jc w:val="both"/>
        <w:rPr>
          <w:rFonts w:ascii="Arial" w:eastAsia="Times New Roman" w:hAnsi="Arial" w:cs="Arial"/>
          <w:b/>
          <w:bCs/>
          <w:color w:val="000000"/>
          <w:sz w:val="24"/>
          <w:szCs w:val="20"/>
        </w:rPr>
      </w:pPr>
      <w:r w:rsidRPr="008C02E4">
        <w:rPr>
          <w:rFonts w:ascii="Arial" w:eastAsia="Times New Roman" w:hAnsi="Arial" w:cs="Arial"/>
          <w:b/>
          <w:bCs/>
          <w:color w:val="000000"/>
          <w:sz w:val="24"/>
          <w:szCs w:val="20"/>
        </w:rPr>
        <w:t>Training Arrangements</w:t>
      </w:r>
    </w:p>
    <w:p w:rsidR="00DD2FDB" w:rsidRDefault="00DD2FDB" w:rsidP="00DD2FDB">
      <w:pPr>
        <w:spacing w:after="0" w:line="36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Training Halls </w:t>
      </w:r>
    </w:p>
    <w:p w:rsidR="00DD2FDB" w:rsidRDefault="00DD2FDB" w:rsidP="00DD2FDB">
      <w:pPr>
        <w:spacing w:after="0" w:line="240" w:lineRule="auto"/>
        <w:jc w:val="both"/>
        <w:rPr>
          <w:rFonts w:ascii="Arial" w:eastAsia="Times New Roman" w:hAnsi="Arial" w:cs="Arial"/>
          <w:bCs/>
          <w:color w:val="000000"/>
          <w:sz w:val="20"/>
          <w:szCs w:val="20"/>
        </w:rPr>
      </w:pPr>
      <w:r w:rsidRPr="001F3313">
        <w:rPr>
          <w:rFonts w:ascii="Arial" w:eastAsia="Times New Roman" w:hAnsi="Arial" w:cs="Arial"/>
          <w:bCs/>
          <w:color w:val="000000"/>
          <w:sz w:val="20"/>
          <w:szCs w:val="20"/>
        </w:rPr>
        <w:t xml:space="preserve">The </w:t>
      </w:r>
      <w:r>
        <w:rPr>
          <w:rFonts w:ascii="Arial" w:eastAsia="Times New Roman" w:hAnsi="Arial" w:cs="Arial"/>
          <w:bCs/>
          <w:color w:val="000000"/>
          <w:sz w:val="20"/>
          <w:szCs w:val="20"/>
        </w:rPr>
        <w:t xml:space="preserve">Institute has a state of the art premises with four Training Halls and two Board Rooms for </w:t>
      </w:r>
      <w:r w:rsidR="000927BC">
        <w:rPr>
          <w:rFonts w:ascii="Arial" w:eastAsia="Times New Roman" w:hAnsi="Arial" w:cs="Arial"/>
          <w:bCs/>
          <w:color w:val="000000"/>
          <w:sz w:val="20"/>
          <w:szCs w:val="20"/>
        </w:rPr>
        <w:t>m</w:t>
      </w:r>
      <w:r>
        <w:rPr>
          <w:rFonts w:ascii="Arial" w:eastAsia="Times New Roman" w:hAnsi="Arial" w:cs="Arial"/>
          <w:bCs/>
          <w:color w:val="000000"/>
          <w:sz w:val="20"/>
          <w:szCs w:val="20"/>
        </w:rPr>
        <w:t xml:space="preserve">eetings and </w:t>
      </w:r>
      <w:r w:rsidR="000927BC">
        <w:rPr>
          <w:rFonts w:ascii="Arial" w:eastAsia="Times New Roman" w:hAnsi="Arial" w:cs="Arial"/>
          <w:bCs/>
          <w:color w:val="000000"/>
          <w:sz w:val="20"/>
          <w:szCs w:val="20"/>
        </w:rPr>
        <w:t>d</w:t>
      </w:r>
      <w:r>
        <w:rPr>
          <w:rFonts w:ascii="Arial" w:eastAsia="Times New Roman" w:hAnsi="Arial" w:cs="Arial"/>
          <w:bCs/>
          <w:color w:val="000000"/>
          <w:sz w:val="20"/>
          <w:szCs w:val="20"/>
        </w:rPr>
        <w:t xml:space="preserve">iscussions. </w:t>
      </w:r>
    </w:p>
    <w:p w:rsidR="00DD2FDB" w:rsidRDefault="00F24174"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noProof/>
          <w:color w:val="000000"/>
          <w:sz w:val="20"/>
          <w:szCs w:val="20"/>
        </w:rPr>
        <w:drawing>
          <wp:anchor distT="0" distB="0" distL="114300" distR="114300" simplePos="0" relativeHeight="251908096" behindDoc="0" locked="0" layoutInCell="1" allowOverlap="1">
            <wp:simplePos x="0" y="0"/>
            <wp:positionH relativeFrom="column">
              <wp:posOffset>1219200</wp:posOffset>
            </wp:positionH>
            <wp:positionV relativeFrom="paragraph">
              <wp:posOffset>121285</wp:posOffset>
            </wp:positionV>
            <wp:extent cx="3376930" cy="2531110"/>
            <wp:effectExtent l="19050" t="19050" r="13970" b="21590"/>
            <wp:wrapSquare wrapText="bothSides"/>
            <wp:docPr id="1" name="Picture 2" descr="E:\E news Vol 2\Dec 2013\pics RCH session\DSCN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 news Vol 2\Dec 2013\pics RCH session\DSCN0679.jpg"/>
                    <pic:cNvPicPr>
                      <a:picLocks noChangeAspect="1" noChangeArrowheads="1"/>
                    </pic:cNvPicPr>
                  </pic:nvPicPr>
                  <pic:blipFill>
                    <a:blip r:embed="rId35" cstate="print"/>
                    <a:srcRect/>
                    <a:stretch>
                      <a:fillRect/>
                    </a:stretch>
                  </pic:blipFill>
                  <pic:spPr bwMode="auto">
                    <a:xfrm>
                      <a:off x="0" y="0"/>
                      <a:ext cx="3376930" cy="2531110"/>
                    </a:xfrm>
                    <a:prstGeom prst="rect">
                      <a:avLst/>
                    </a:prstGeom>
                    <a:noFill/>
                    <a:ln w="9525">
                      <a:solidFill>
                        <a:schemeClr val="tx1"/>
                      </a:solidFill>
                      <a:miter lim="800000"/>
                      <a:headEnd/>
                      <a:tailEnd/>
                    </a:ln>
                  </pic:spPr>
                </pic:pic>
              </a:graphicData>
            </a:graphic>
          </wp:anchor>
        </w:drawing>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4052A0"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noProof/>
          <w:color w:val="000000"/>
          <w:sz w:val="20"/>
          <w:szCs w:val="20"/>
        </w:rPr>
        <w:drawing>
          <wp:anchor distT="0" distB="0" distL="114300" distR="114300" simplePos="0" relativeHeight="251900928" behindDoc="0" locked="0" layoutInCell="1" allowOverlap="1">
            <wp:simplePos x="0" y="0"/>
            <wp:positionH relativeFrom="column">
              <wp:posOffset>2028825</wp:posOffset>
            </wp:positionH>
            <wp:positionV relativeFrom="paragraph">
              <wp:posOffset>106045</wp:posOffset>
            </wp:positionV>
            <wp:extent cx="3400425" cy="2266950"/>
            <wp:effectExtent l="19050" t="19050" r="28575" b="19050"/>
            <wp:wrapSquare wrapText="bothSides"/>
            <wp:docPr id="2" name="Picture 6" descr="C:\Documents and Settings\Mamta Chauhan\Desktop\H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Mamta Chauhan\Desktop\Hall.JPG"/>
                    <pic:cNvPicPr preferRelativeResize="0">
                      <a:picLocks noChangeAspect="1" noChangeArrowheads="1"/>
                    </pic:cNvPicPr>
                  </pic:nvPicPr>
                  <pic:blipFill>
                    <a:blip r:embed="rId36"/>
                    <a:srcRect/>
                    <a:stretch>
                      <a:fillRect/>
                    </a:stretch>
                  </pic:blipFill>
                  <pic:spPr bwMode="auto">
                    <a:xfrm>
                      <a:off x="0" y="0"/>
                      <a:ext cx="3400425" cy="2266950"/>
                    </a:xfrm>
                    <a:prstGeom prst="rect">
                      <a:avLst/>
                    </a:prstGeom>
                    <a:noFill/>
                    <a:ln w="9525">
                      <a:solidFill>
                        <a:schemeClr val="tx1"/>
                      </a:solidFill>
                      <a:miter lim="800000"/>
                      <a:headEnd/>
                      <a:tailEnd/>
                    </a:ln>
                  </pic:spPr>
                </pic:pic>
              </a:graphicData>
            </a:graphic>
          </wp:anchor>
        </w:drawing>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
          <w:bCs/>
          <w:color w:val="000000"/>
          <w:sz w:val="20"/>
          <w:szCs w:val="20"/>
        </w:rPr>
      </w:pPr>
    </w:p>
    <w:p w:rsidR="00DD2FDB" w:rsidRPr="009E608D" w:rsidRDefault="00DD2FDB" w:rsidP="00A4251B">
      <w:pPr>
        <w:spacing w:after="0" w:line="240" w:lineRule="auto"/>
        <w:jc w:val="center"/>
        <w:rPr>
          <w:rFonts w:ascii="Arial" w:eastAsia="Times New Roman" w:hAnsi="Arial" w:cs="Arial"/>
          <w:b/>
          <w:bCs/>
          <w:i/>
          <w:color w:val="000000"/>
          <w:sz w:val="18"/>
          <w:szCs w:val="20"/>
        </w:rPr>
      </w:pPr>
      <w:r w:rsidRPr="009E608D">
        <w:rPr>
          <w:rFonts w:ascii="Arial" w:eastAsia="Times New Roman" w:hAnsi="Arial" w:cs="Arial"/>
          <w:b/>
          <w:bCs/>
          <w:i/>
          <w:color w:val="000000"/>
          <w:sz w:val="18"/>
          <w:szCs w:val="20"/>
        </w:rPr>
        <w:t>Training Halls at SIHFW</w:t>
      </w:r>
    </w:p>
    <w:p w:rsidR="00DD2FDB" w:rsidRDefault="00D45954" w:rsidP="00DD2FDB">
      <w:pPr>
        <w:spacing w:after="0" w:line="240" w:lineRule="auto"/>
        <w:jc w:val="both"/>
        <w:rPr>
          <w:rFonts w:ascii="Arial" w:eastAsia="Times New Roman" w:hAnsi="Arial" w:cs="Arial"/>
          <w:b/>
          <w:bCs/>
          <w:color w:val="000000"/>
          <w:sz w:val="20"/>
          <w:szCs w:val="20"/>
        </w:rPr>
      </w:pPr>
      <w:r>
        <w:rPr>
          <w:rFonts w:ascii="Arial" w:eastAsia="Times New Roman" w:hAnsi="Arial" w:cs="Arial"/>
          <w:b/>
          <w:bCs/>
          <w:noProof/>
          <w:color w:val="000000"/>
          <w:sz w:val="20"/>
          <w:szCs w:val="20"/>
        </w:rPr>
        <w:lastRenderedPageBreak/>
        <w:drawing>
          <wp:anchor distT="0" distB="0" distL="114300" distR="114300" simplePos="0" relativeHeight="251912192" behindDoc="0" locked="0" layoutInCell="1" allowOverlap="1">
            <wp:simplePos x="0" y="0"/>
            <wp:positionH relativeFrom="column">
              <wp:posOffset>4596130</wp:posOffset>
            </wp:positionH>
            <wp:positionV relativeFrom="paragraph">
              <wp:posOffset>142875</wp:posOffset>
            </wp:positionV>
            <wp:extent cx="1379855" cy="1033780"/>
            <wp:effectExtent l="19050" t="19050" r="10795" b="13970"/>
            <wp:wrapSquare wrapText="bothSides"/>
            <wp:docPr id="60" name="Picture 5" descr="C:\Documents and Settings\Administrator\Desktop\SIHFW Pics\DSCN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IHFW Pics\DSCN2017.jpg"/>
                    <pic:cNvPicPr>
                      <a:picLocks noChangeAspect="1" noChangeArrowheads="1"/>
                    </pic:cNvPicPr>
                  </pic:nvPicPr>
                  <pic:blipFill>
                    <a:blip r:embed="rId37" cstate="print"/>
                    <a:srcRect/>
                    <a:stretch>
                      <a:fillRect/>
                    </a:stretch>
                  </pic:blipFill>
                  <pic:spPr bwMode="auto">
                    <a:xfrm>
                      <a:off x="0" y="0"/>
                      <a:ext cx="1379855" cy="1033780"/>
                    </a:xfrm>
                    <a:prstGeom prst="rect">
                      <a:avLst/>
                    </a:prstGeom>
                    <a:noFill/>
                    <a:ln w="9525">
                      <a:solidFill>
                        <a:schemeClr val="tx1"/>
                      </a:solidFill>
                      <a:miter lim="800000"/>
                      <a:headEnd/>
                      <a:tailEnd/>
                    </a:ln>
                  </pic:spPr>
                </pic:pic>
              </a:graphicData>
            </a:graphic>
          </wp:anchor>
        </w:drawing>
      </w:r>
    </w:p>
    <w:p w:rsidR="00686A57" w:rsidRDefault="00686A57" w:rsidP="00DD2FDB">
      <w:pPr>
        <w:spacing w:after="0" w:line="240" w:lineRule="auto"/>
        <w:jc w:val="both"/>
        <w:rPr>
          <w:rFonts w:ascii="Arial" w:eastAsia="Times New Roman" w:hAnsi="Arial" w:cs="Arial"/>
          <w:b/>
          <w:bCs/>
          <w:color w:val="000000"/>
          <w:sz w:val="24"/>
          <w:szCs w:val="20"/>
        </w:rPr>
      </w:pPr>
    </w:p>
    <w:p w:rsidR="00DD2FDB" w:rsidRPr="008C02E4" w:rsidRDefault="00DD2FDB" w:rsidP="00DD2FDB">
      <w:pPr>
        <w:spacing w:after="0" w:line="240" w:lineRule="auto"/>
        <w:jc w:val="both"/>
        <w:rPr>
          <w:rFonts w:ascii="Arial" w:eastAsia="Times New Roman" w:hAnsi="Arial" w:cs="Arial"/>
          <w:b/>
          <w:bCs/>
          <w:color w:val="000000"/>
          <w:sz w:val="24"/>
          <w:szCs w:val="20"/>
        </w:rPr>
      </w:pPr>
      <w:r w:rsidRPr="008C02E4">
        <w:rPr>
          <w:rFonts w:ascii="Arial" w:eastAsia="Times New Roman" w:hAnsi="Arial" w:cs="Arial"/>
          <w:b/>
          <w:bCs/>
          <w:color w:val="000000"/>
          <w:sz w:val="24"/>
          <w:szCs w:val="20"/>
        </w:rPr>
        <w:t xml:space="preserve">Hostel </w:t>
      </w:r>
    </w:p>
    <w:p w:rsidR="00DD2FDB" w:rsidRPr="008C02E4" w:rsidRDefault="00DD2FDB" w:rsidP="00DD2FDB">
      <w:pPr>
        <w:spacing w:after="0" w:line="240" w:lineRule="auto"/>
        <w:jc w:val="both"/>
        <w:rPr>
          <w:rFonts w:ascii="Arial" w:eastAsia="Times New Roman" w:hAnsi="Arial" w:cs="Arial"/>
          <w:b/>
          <w:bCs/>
          <w:color w:val="000000"/>
          <w:sz w:val="24"/>
          <w:szCs w:val="20"/>
        </w:rPr>
      </w:pPr>
    </w:p>
    <w:p w:rsidR="00DD2FDB" w:rsidRDefault="00DD2FDB"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The Institute has a Hostel facility to accommodate about 60-70 participants in dual sharing Air-conditioned rooms and furnished Guest Houses. </w:t>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45954"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noProof/>
          <w:color w:val="000000"/>
          <w:sz w:val="20"/>
          <w:szCs w:val="20"/>
        </w:rPr>
        <w:drawing>
          <wp:anchor distT="0" distB="0" distL="114300" distR="114300" simplePos="0" relativeHeight="251901952" behindDoc="0" locked="0" layoutInCell="1" allowOverlap="1">
            <wp:simplePos x="0" y="0"/>
            <wp:positionH relativeFrom="column">
              <wp:posOffset>4467225</wp:posOffset>
            </wp:positionH>
            <wp:positionV relativeFrom="paragraph">
              <wp:posOffset>137795</wp:posOffset>
            </wp:positionV>
            <wp:extent cx="1419225" cy="1019175"/>
            <wp:effectExtent l="19050" t="19050" r="28575" b="28575"/>
            <wp:wrapSquare wrapText="bothSides"/>
            <wp:docPr id="61" name="Picture 4" descr="C:\Documents and Settings\Mamta Chauhan\Desktop\hos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Mamta Chauhan\Desktop\hostel.JPG"/>
                    <pic:cNvPicPr preferRelativeResize="0">
                      <a:picLocks noChangeAspect="1" noChangeArrowheads="1"/>
                    </pic:cNvPicPr>
                  </pic:nvPicPr>
                  <pic:blipFill>
                    <a:blip r:embed="rId38"/>
                    <a:stretch>
                      <a:fillRect/>
                    </a:stretch>
                  </pic:blipFill>
                  <pic:spPr bwMode="auto">
                    <a:xfrm>
                      <a:off x="0" y="0"/>
                      <a:ext cx="1419225" cy="1019175"/>
                    </a:xfrm>
                    <a:prstGeom prst="rect">
                      <a:avLst/>
                    </a:prstGeom>
                    <a:noFill/>
                    <a:ln w="9525">
                      <a:solidFill>
                        <a:schemeClr val="tx1"/>
                      </a:solidFill>
                      <a:miter lim="800000"/>
                      <a:headEnd/>
                      <a:tailEnd/>
                    </a:ln>
                  </pic:spPr>
                </pic:pic>
              </a:graphicData>
            </a:graphic>
          </wp:anchor>
        </w:drawing>
      </w:r>
      <w:r w:rsidR="00DD2FDB" w:rsidRPr="003D5098">
        <w:rPr>
          <w:rFonts w:ascii="Arial" w:eastAsia="Times New Roman" w:hAnsi="Arial" w:cs="Arial"/>
          <w:bCs/>
          <w:color w:val="000000"/>
          <w:sz w:val="20"/>
          <w:szCs w:val="20"/>
        </w:rPr>
        <w:t>During 2013-14</w:t>
      </w:r>
      <w:r w:rsidR="00DD2FDB" w:rsidRPr="00B05626">
        <w:rPr>
          <w:rFonts w:ascii="Arial" w:eastAsia="Times New Roman" w:hAnsi="Arial" w:cs="Arial"/>
          <w:bCs/>
          <w:color w:val="000000"/>
          <w:sz w:val="20"/>
          <w:szCs w:val="20"/>
        </w:rPr>
        <w:t xml:space="preserve">, </w:t>
      </w:r>
      <w:r w:rsidR="00DD2FDB">
        <w:rPr>
          <w:rFonts w:ascii="Arial" w:eastAsia="Times New Roman" w:hAnsi="Arial" w:cs="Arial"/>
          <w:bCs/>
          <w:color w:val="000000"/>
          <w:sz w:val="20"/>
          <w:szCs w:val="20"/>
        </w:rPr>
        <w:t xml:space="preserve">about </w:t>
      </w:r>
      <w:r w:rsidR="00DD2FDB" w:rsidRPr="00B05626">
        <w:rPr>
          <w:rFonts w:ascii="Arial" w:eastAsia="Times New Roman" w:hAnsi="Arial" w:cs="Arial"/>
          <w:bCs/>
          <w:color w:val="000000"/>
          <w:sz w:val="20"/>
          <w:szCs w:val="20"/>
        </w:rPr>
        <w:t xml:space="preserve">2526 participants and guests stayed </w:t>
      </w:r>
      <w:r w:rsidR="00DD2FDB" w:rsidRPr="003D5098">
        <w:rPr>
          <w:rFonts w:ascii="Arial" w:eastAsia="Times New Roman" w:hAnsi="Arial" w:cs="Arial"/>
          <w:bCs/>
          <w:color w:val="000000"/>
          <w:sz w:val="20"/>
          <w:szCs w:val="20"/>
        </w:rPr>
        <w:t>in the hostel including District Collectors and Superintendents of Police, eminent speakers from various institute of the country, students, NGO rep</w:t>
      </w:r>
      <w:r w:rsidR="00DD2FDB">
        <w:rPr>
          <w:rFonts w:ascii="Arial" w:eastAsia="Times New Roman" w:hAnsi="Arial" w:cs="Arial"/>
          <w:bCs/>
          <w:color w:val="000000"/>
          <w:sz w:val="20"/>
          <w:szCs w:val="20"/>
        </w:rPr>
        <w:t>resentatives</w:t>
      </w:r>
      <w:r w:rsidR="00DD2FDB" w:rsidRPr="003D5098">
        <w:rPr>
          <w:rFonts w:ascii="Arial" w:eastAsia="Times New Roman" w:hAnsi="Arial" w:cs="Arial"/>
          <w:bCs/>
          <w:color w:val="000000"/>
          <w:sz w:val="20"/>
          <w:szCs w:val="20"/>
        </w:rPr>
        <w:t xml:space="preserve"> and guests of other departments such as ICDS, RGAM, etc. Demand for SIHFW hostel facility is so high that dire need of constructing more rooms is being felt.</w:t>
      </w:r>
      <w:r w:rsidR="00DD2FDB">
        <w:rPr>
          <w:rFonts w:ascii="Arial" w:eastAsia="Times New Roman" w:hAnsi="Arial" w:cs="Arial"/>
          <w:bCs/>
          <w:color w:val="000000"/>
          <w:sz w:val="20"/>
          <w:szCs w:val="20"/>
        </w:rPr>
        <w:t xml:space="preserve"> </w:t>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E3E3A" w:rsidP="008C02E4">
      <w:pPr>
        <w:spacing w:after="0" w:line="240" w:lineRule="auto"/>
        <w:ind w:left="3600" w:firstLine="720"/>
        <w:jc w:val="both"/>
        <w:rPr>
          <w:rFonts w:ascii="Arial" w:eastAsia="Times New Roman" w:hAnsi="Arial" w:cs="Arial"/>
          <w:b/>
          <w:bCs/>
          <w:color w:val="000000"/>
          <w:sz w:val="20"/>
          <w:szCs w:val="20"/>
        </w:rPr>
      </w:pPr>
      <w:r w:rsidRPr="009E608D">
        <w:rPr>
          <w:rFonts w:ascii="Arial" w:eastAsia="Times New Roman" w:hAnsi="Arial" w:cs="Arial"/>
          <w:b/>
          <w:bCs/>
          <w:i/>
          <w:color w:val="000000"/>
          <w:sz w:val="20"/>
          <w:szCs w:val="20"/>
        </w:rPr>
        <w:t>The Twin-Sharing Room</w:t>
      </w:r>
      <w:r w:rsidR="008C02E4">
        <w:rPr>
          <w:rFonts w:ascii="Arial" w:eastAsia="Times New Roman" w:hAnsi="Arial" w:cs="Arial"/>
          <w:b/>
          <w:bCs/>
          <w:i/>
          <w:color w:val="000000"/>
          <w:sz w:val="20"/>
          <w:szCs w:val="20"/>
        </w:rPr>
        <w:t>s</w:t>
      </w:r>
    </w:p>
    <w:p w:rsidR="00DD2FDB" w:rsidRDefault="00DD2FDB" w:rsidP="00DD2FDB">
      <w:pPr>
        <w:spacing w:after="0" w:line="240" w:lineRule="auto"/>
        <w:jc w:val="both"/>
        <w:rPr>
          <w:rFonts w:ascii="Arial" w:eastAsia="Times New Roman" w:hAnsi="Arial" w:cs="Arial"/>
          <w:b/>
          <w:bCs/>
          <w:color w:val="000000"/>
          <w:sz w:val="20"/>
          <w:szCs w:val="20"/>
        </w:rPr>
      </w:pPr>
    </w:p>
    <w:p w:rsidR="00DD2FDB" w:rsidRPr="008C02E4" w:rsidRDefault="00DD2FDB" w:rsidP="00DD2FDB">
      <w:pPr>
        <w:spacing w:after="0" w:line="240" w:lineRule="auto"/>
        <w:jc w:val="both"/>
        <w:rPr>
          <w:rFonts w:ascii="Arial" w:eastAsia="Times New Roman" w:hAnsi="Arial" w:cs="Arial"/>
          <w:b/>
          <w:bCs/>
          <w:color w:val="000000"/>
          <w:sz w:val="24"/>
          <w:szCs w:val="20"/>
        </w:rPr>
      </w:pPr>
      <w:r w:rsidRPr="008C02E4">
        <w:rPr>
          <w:rFonts w:ascii="Arial" w:eastAsia="Times New Roman" w:hAnsi="Arial" w:cs="Arial"/>
          <w:b/>
          <w:bCs/>
          <w:color w:val="000000"/>
          <w:sz w:val="24"/>
          <w:szCs w:val="20"/>
        </w:rPr>
        <w:t xml:space="preserve">Cafeteria </w:t>
      </w:r>
    </w:p>
    <w:p w:rsidR="00DD2FDB" w:rsidRDefault="00976FCC"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noProof/>
          <w:color w:val="000000"/>
          <w:sz w:val="20"/>
          <w:szCs w:val="20"/>
        </w:rPr>
        <w:drawing>
          <wp:anchor distT="0" distB="0" distL="114300" distR="114300" simplePos="0" relativeHeight="251913216" behindDoc="0" locked="0" layoutInCell="1" allowOverlap="1">
            <wp:simplePos x="0" y="0"/>
            <wp:positionH relativeFrom="column">
              <wp:posOffset>4876800</wp:posOffset>
            </wp:positionH>
            <wp:positionV relativeFrom="paragraph">
              <wp:posOffset>-24130</wp:posOffset>
            </wp:positionV>
            <wp:extent cx="1504950" cy="1127125"/>
            <wp:effectExtent l="19050" t="19050" r="19050" b="15875"/>
            <wp:wrapSquare wrapText="bothSides"/>
            <wp:docPr id="62" name="Picture 4" descr="C:\Documents and Settings\Administrator\Desktop\SIHFW Pics\DSCN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IHFW Pics\DSCN2022.jpg"/>
                    <pic:cNvPicPr>
                      <a:picLocks noChangeAspect="1" noChangeArrowheads="1"/>
                    </pic:cNvPicPr>
                  </pic:nvPicPr>
                  <pic:blipFill>
                    <a:blip r:embed="rId39" cstate="print"/>
                    <a:srcRect/>
                    <a:stretch>
                      <a:fillRect/>
                    </a:stretch>
                  </pic:blipFill>
                  <pic:spPr bwMode="auto">
                    <a:xfrm>
                      <a:off x="0" y="0"/>
                      <a:ext cx="1504950" cy="1127125"/>
                    </a:xfrm>
                    <a:prstGeom prst="rect">
                      <a:avLst/>
                    </a:prstGeom>
                    <a:noFill/>
                    <a:ln w="9525">
                      <a:solidFill>
                        <a:schemeClr val="tx1"/>
                      </a:solidFill>
                      <a:miter lim="800000"/>
                      <a:headEnd/>
                      <a:tailEnd/>
                    </a:ln>
                  </pic:spPr>
                </pic:pic>
              </a:graphicData>
            </a:graphic>
          </wp:anchor>
        </w:drawing>
      </w:r>
    </w:p>
    <w:p w:rsidR="00DD2FDB" w:rsidRDefault="00DD2FDB"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The Canteen serves hygienic four time meals. Arrangements for </w:t>
      </w:r>
      <w:r w:rsidR="00A420B8">
        <w:rPr>
          <w:rFonts w:ascii="Arial" w:eastAsia="Times New Roman" w:hAnsi="Arial" w:cs="Arial"/>
          <w:bCs/>
          <w:color w:val="000000"/>
          <w:sz w:val="20"/>
          <w:szCs w:val="20"/>
        </w:rPr>
        <w:t>f</w:t>
      </w:r>
      <w:r>
        <w:rPr>
          <w:rFonts w:ascii="Arial" w:eastAsia="Times New Roman" w:hAnsi="Arial" w:cs="Arial"/>
          <w:bCs/>
          <w:color w:val="000000"/>
          <w:sz w:val="20"/>
          <w:szCs w:val="20"/>
        </w:rPr>
        <w:t xml:space="preserve">ormal gatherings of SIHFW, celebrations and working High tea are also done therein. </w:t>
      </w:r>
      <w:r w:rsidRPr="00DD1CD8">
        <w:rPr>
          <w:rFonts w:ascii="Arial" w:eastAsia="Times New Roman" w:hAnsi="Arial" w:cs="Arial"/>
          <w:bCs/>
          <w:color w:val="000000"/>
          <w:sz w:val="20"/>
          <w:szCs w:val="20"/>
        </w:rPr>
        <w:t>The services have been outsourced to provide meals on very nominal rates.</w:t>
      </w:r>
      <w:r>
        <w:rPr>
          <w:rFonts w:ascii="Arial" w:eastAsia="Times New Roman" w:hAnsi="Arial" w:cs="Arial"/>
          <w:bCs/>
          <w:color w:val="000000"/>
          <w:sz w:val="20"/>
          <w:szCs w:val="20"/>
        </w:rPr>
        <w:t xml:space="preserve">  </w:t>
      </w:r>
    </w:p>
    <w:p w:rsidR="00DD2FDB" w:rsidRPr="009E608D" w:rsidRDefault="00DD2FDB" w:rsidP="004A2391">
      <w:pPr>
        <w:spacing w:after="0" w:line="360" w:lineRule="auto"/>
        <w:ind w:left="4320" w:firstLine="720"/>
        <w:jc w:val="both"/>
        <w:rPr>
          <w:rFonts w:ascii="Arial" w:eastAsia="Times New Roman" w:hAnsi="Arial" w:cs="Arial"/>
          <w:b/>
          <w:bCs/>
          <w:i/>
          <w:color w:val="000000"/>
          <w:sz w:val="20"/>
          <w:szCs w:val="20"/>
        </w:rPr>
      </w:pPr>
      <w:r w:rsidRPr="009E608D">
        <w:rPr>
          <w:rFonts w:ascii="Arial" w:eastAsia="Times New Roman" w:hAnsi="Arial" w:cs="Arial"/>
          <w:b/>
          <w:bCs/>
          <w:i/>
          <w:color w:val="000000"/>
          <w:sz w:val="20"/>
          <w:szCs w:val="20"/>
        </w:rPr>
        <w:t>Way to Cafeteria</w:t>
      </w:r>
    </w:p>
    <w:p w:rsidR="00DD2FDB" w:rsidRDefault="00DD2FDB" w:rsidP="00DD2FDB">
      <w:pPr>
        <w:spacing w:after="0" w:line="360" w:lineRule="auto"/>
        <w:jc w:val="both"/>
        <w:rPr>
          <w:rFonts w:ascii="Arial" w:eastAsia="Times New Roman" w:hAnsi="Arial" w:cs="Arial"/>
          <w:bCs/>
          <w:color w:val="000000"/>
          <w:sz w:val="20"/>
          <w:szCs w:val="20"/>
        </w:rPr>
      </w:pPr>
    </w:p>
    <w:p w:rsidR="00976FCC" w:rsidRDefault="00976FCC" w:rsidP="00DD2FDB">
      <w:pPr>
        <w:spacing w:after="0" w:line="360" w:lineRule="auto"/>
        <w:jc w:val="both"/>
        <w:rPr>
          <w:rFonts w:ascii="Arial" w:eastAsia="Times New Roman" w:hAnsi="Arial" w:cs="Arial"/>
          <w:b/>
          <w:bCs/>
          <w:color w:val="000000"/>
          <w:sz w:val="24"/>
          <w:szCs w:val="20"/>
        </w:rPr>
      </w:pPr>
      <w:r>
        <w:rPr>
          <w:rFonts w:ascii="Arial" w:eastAsia="Times New Roman" w:hAnsi="Arial" w:cs="Arial"/>
          <w:b/>
          <w:bCs/>
          <w:noProof/>
          <w:color w:val="000000"/>
          <w:sz w:val="24"/>
          <w:szCs w:val="20"/>
        </w:rPr>
        <w:drawing>
          <wp:anchor distT="0" distB="0" distL="114300" distR="114300" simplePos="0" relativeHeight="251902976" behindDoc="0" locked="0" layoutInCell="1" allowOverlap="1">
            <wp:simplePos x="0" y="0"/>
            <wp:positionH relativeFrom="column">
              <wp:posOffset>-28575</wp:posOffset>
            </wp:positionH>
            <wp:positionV relativeFrom="paragraph">
              <wp:posOffset>80645</wp:posOffset>
            </wp:positionV>
            <wp:extent cx="3305175" cy="1793240"/>
            <wp:effectExtent l="19050" t="19050" r="28575" b="16510"/>
            <wp:wrapSquare wrapText="bothSides"/>
            <wp:docPr id="63" name="Picture 3" descr="C:\Documents and Settings\md\Desktop\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d\Desktop\15001.JPG"/>
                    <pic:cNvPicPr>
                      <a:picLocks noChangeAspect="1" noChangeArrowheads="1"/>
                    </pic:cNvPicPr>
                  </pic:nvPicPr>
                  <pic:blipFill>
                    <a:blip r:embed="rId40"/>
                    <a:stretch>
                      <a:fillRect/>
                    </a:stretch>
                  </pic:blipFill>
                  <pic:spPr bwMode="auto">
                    <a:xfrm>
                      <a:off x="0" y="0"/>
                      <a:ext cx="3305175" cy="1793240"/>
                    </a:xfrm>
                    <a:prstGeom prst="rect">
                      <a:avLst/>
                    </a:prstGeom>
                    <a:noFill/>
                    <a:ln w="9525">
                      <a:solidFill>
                        <a:schemeClr val="tx1"/>
                      </a:solidFill>
                      <a:miter lim="800000"/>
                      <a:headEnd/>
                      <a:tailEnd/>
                    </a:ln>
                  </pic:spPr>
                </pic:pic>
              </a:graphicData>
            </a:graphic>
          </wp:anchor>
        </w:drawing>
      </w: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r>
        <w:rPr>
          <w:rFonts w:ascii="Arial" w:eastAsia="Times New Roman" w:hAnsi="Arial" w:cs="Arial"/>
          <w:b/>
          <w:bCs/>
          <w:noProof/>
          <w:color w:val="000000"/>
          <w:sz w:val="24"/>
          <w:szCs w:val="20"/>
        </w:rPr>
        <w:drawing>
          <wp:anchor distT="0" distB="0" distL="114300" distR="114300" simplePos="0" relativeHeight="251916288" behindDoc="0" locked="0" layoutInCell="1" allowOverlap="1">
            <wp:simplePos x="0" y="0"/>
            <wp:positionH relativeFrom="column">
              <wp:posOffset>-381000</wp:posOffset>
            </wp:positionH>
            <wp:positionV relativeFrom="paragraph">
              <wp:posOffset>22860</wp:posOffset>
            </wp:positionV>
            <wp:extent cx="2390775" cy="1788795"/>
            <wp:effectExtent l="19050" t="19050" r="28575" b="20955"/>
            <wp:wrapSquare wrapText="bothSides"/>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2390775" cy="1788795"/>
                    </a:xfrm>
                    <a:prstGeom prst="rect">
                      <a:avLst/>
                    </a:prstGeom>
                    <a:noFill/>
                    <a:ln w="9525">
                      <a:solidFill>
                        <a:schemeClr val="tx1"/>
                      </a:solidFill>
                      <a:miter lim="800000"/>
                      <a:headEnd/>
                      <a:tailEnd/>
                    </a:ln>
                  </pic:spPr>
                </pic:pic>
              </a:graphicData>
            </a:graphic>
          </wp:anchor>
        </w:drawing>
      </w: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p>
    <w:p w:rsidR="00976FCC" w:rsidRDefault="00976FCC" w:rsidP="00DD2FDB">
      <w:pPr>
        <w:spacing w:after="0" w:line="360" w:lineRule="auto"/>
        <w:jc w:val="both"/>
        <w:rPr>
          <w:rFonts w:ascii="Arial" w:eastAsia="Times New Roman" w:hAnsi="Arial" w:cs="Arial"/>
          <w:b/>
          <w:bCs/>
          <w:color w:val="000000"/>
          <w:sz w:val="24"/>
          <w:szCs w:val="20"/>
        </w:rPr>
      </w:pPr>
    </w:p>
    <w:p w:rsidR="00DD2FDB" w:rsidRPr="008C02E4" w:rsidRDefault="00976FCC" w:rsidP="00DD2FDB">
      <w:pPr>
        <w:spacing w:after="0" w:line="360" w:lineRule="auto"/>
        <w:jc w:val="both"/>
        <w:rPr>
          <w:rFonts w:ascii="Arial" w:eastAsia="Times New Roman" w:hAnsi="Arial" w:cs="Arial"/>
          <w:b/>
          <w:bCs/>
          <w:color w:val="000000"/>
          <w:sz w:val="24"/>
          <w:szCs w:val="20"/>
        </w:rPr>
      </w:pPr>
      <w:r>
        <w:rPr>
          <w:rFonts w:ascii="Arial" w:eastAsia="Times New Roman" w:hAnsi="Arial" w:cs="Arial"/>
          <w:b/>
          <w:bCs/>
          <w:noProof/>
          <w:color w:val="000000"/>
          <w:sz w:val="24"/>
          <w:szCs w:val="20"/>
        </w:rPr>
        <w:drawing>
          <wp:anchor distT="0" distB="0" distL="114300" distR="114300" simplePos="0" relativeHeight="251910144" behindDoc="0" locked="0" layoutInCell="1" allowOverlap="1">
            <wp:simplePos x="0" y="0"/>
            <wp:positionH relativeFrom="column">
              <wp:posOffset>4029075</wp:posOffset>
            </wp:positionH>
            <wp:positionV relativeFrom="paragraph">
              <wp:posOffset>177165</wp:posOffset>
            </wp:positionV>
            <wp:extent cx="2038350" cy="1533525"/>
            <wp:effectExtent l="19050" t="0" r="0" b="0"/>
            <wp:wrapSquare wrapText="bothSides"/>
            <wp:docPr id="66" name="Picture 2" descr="C:\Documents and Settings\Administrator\Desktop\Library Pics\DSCN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Library Pics\DSCN2012.jpg"/>
                    <pic:cNvPicPr>
                      <a:picLocks noChangeAspect="1" noChangeArrowheads="1"/>
                    </pic:cNvPicPr>
                  </pic:nvPicPr>
                  <pic:blipFill>
                    <a:blip r:embed="rId42" cstate="print"/>
                    <a:srcRect/>
                    <a:stretch>
                      <a:fillRect/>
                    </a:stretch>
                  </pic:blipFill>
                  <pic:spPr bwMode="auto">
                    <a:xfrm>
                      <a:off x="0" y="0"/>
                      <a:ext cx="2038350" cy="1533525"/>
                    </a:xfrm>
                    <a:prstGeom prst="rect">
                      <a:avLst/>
                    </a:prstGeom>
                    <a:noFill/>
                    <a:ln w="9525">
                      <a:noFill/>
                      <a:miter lim="800000"/>
                      <a:headEnd/>
                      <a:tailEnd/>
                    </a:ln>
                  </pic:spPr>
                </pic:pic>
              </a:graphicData>
            </a:graphic>
          </wp:anchor>
        </w:drawing>
      </w:r>
      <w:r w:rsidR="00DD2FDB" w:rsidRPr="008C02E4">
        <w:rPr>
          <w:rFonts w:ascii="Arial" w:eastAsia="Times New Roman" w:hAnsi="Arial" w:cs="Arial"/>
          <w:b/>
          <w:bCs/>
          <w:color w:val="000000"/>
          <w:sz w:val="24"/>
          <w:szCs w:val="20"/>
        </w:rPr>
        <w:t>Library</w:t>
      </w:r>
    </w:p>
    <w:p w:rsidR="00DD2FDB" w:rsidRDefault="00DD2FDB"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Rich</w:t>
      </w:r>
      <w:r w:rsidRPr="00D446D3">
        <w:rPr>
          <w:rFonts w:ascii="Arial" w:eastAsia="Times New Roman" w:hAnsi="Arial" w:cs="Arial"/>
          <w:bCs/>
          <w:color w:val="000000"/>
          <w:sz w:val="20"/>
          <w:szCs w:val="20"/>
        </w:rPr>
        <w:t xml:space="preserve"> reading environment with </w:t>
      </w:r>
      <w:r w:rsidR="00A420B8">
        <w:rPr>
          <w:rFonts w:ascii="Arial" w:eastAsia="Times New Roman" w:hAnsi="Arial" w:cs="Arial"/>
          <w:bCs/>
          <w:color w:val="000000"/>
          <w:sz w:val="20"/>
          <w:szCs w:val="20"/>
        </w:rPr>
        <w:t>b</w:t>
      </w:r>
      <w:r w:rsidRPr="00D446D3">
        <w:rPr>
          <w:rFonts w:ascii="Arial" w:eastAsia="Times New Roman" w:hAnsi="Arial" w:cs="Arial"/>
          <w:bCs/>
          <w:color w:val="000000"/>
          <w:sz w:val="20"/>
          <w:szCs w:val="20"/>
        </w:rPr>
        <w:t xml:space="preserve">ooks and </w:t>
      </w:r>
      <w:r w:rsidR="00A420B8">
        <w:rPr>
          <w:rFonts w:ascii="Arial" w:eastAsia="Times New Roman" w:hAnsi="Arial" w:cs="Arial"/>
          <w:bCs/>
          <w:color w:val="000000"/>
          <w:sz w:val="20"/>
          <w:szCs w:val="20"/>
        </w:rPr>
        <w:t>d</w:t>
      </w:r>
      <w:r w:rsidRPr="00D446D3">
        <w:rPr>
          <w:rFonts w:ascii="Arial" w:eastAsia="Times New Roman" w:hAnsi="Arial" w:cs="Arial"/>
          <w:bCs/>
          <w:color w:val="000000"/>
          <w:sz w:val="20"/>
          <w:szCs w:val="20"/>
        </w:rPr>
        <w:t>ocuments of recognized authors</w:t>
      </w:r>
      <w:r>
        <w:rPr>
          <w:rFonts w:ascii="Arial" w:eastAsia="Times New Roman" w:hAnsi="Arial" w:cs="Arial"/>
          <w:bCs/>
          <w:color w:val="000000"/>
          <w:sz w:val="20"/>
          <w:szCs w:val="20"/>
        </w:rPr>
        <w:t xml:space="preserve"> and agencies</w:t>
      </w:r>
      <w:r w:rsidRPr="00D446D3">
        <w:rPr>
          <w:rFonts w:ascii="Arial" w:eastAsia="Times New Roman" w:hAnsi="Arial" w:cs="Arial"/>
          <w:bCs/>
          <w:color w:val="000000"/>
          <w:sz w:val="20"/>
          <w:szCs w:val="20"/>
        </w:rPr>
        <w:t xml:space="preserve">, from </w:t>
      </w:r>
      <w:r>
        <w:rPr>
          <w:rFonts w:ascii="Arial" w:eastAsia="Times New Roman" w:hAnsi="Arial" w:cs="Arial"/>
          <w:bCs/>
          <w:color w:val="000000"/>
          <w:sz w:val="20"/>
          <w:szCs w:val="20"/>
        </w:rPr>
        <w:t xml:space="preserve">across the borders. Books and other reading material is present from diverse fields ranging from Public health to personal </w:t>
      </w:r>
      <w:r w:rsidR="00A420B8">
        <w:rPr>
          <w:rFonts w:ascii="Arial" w:eastAsia="Times New Roman" w:hAnsi="Arial" w:cs="Arial"/>
          <w:bCs/>
          <w:color w:val="000000"/>
          <w:sz w:val="20"/>
          <w:szCs w:val="20"/>
        </w:rPr>
        <w:t>development</w:t>
      </w:r>
      <w:r>
        <w:rPr>
          <w:rFonts w:ascii="Arial" w:eastAsia="Times New Roman" w:hAnsi="Arial" w:cs="Arial"/>
          <w:bCs/>
          <w:color w:val="000000"/>
          <w:sz w:val="20"/>
          <w:szCs w:val="20"/>
        </w:rPr>
        <w:t xml:space="preserve"> and management. </w:t>
      </w:r>
      <w:r w:rsidRPr="00D446D3">
        <w:rPr>
          <w:rFonts w:ascii="Arial" w:eastAsia="Times New Roman" w:hAnsi="Arial" w:cs="Arial"/>
          <w:bCs/>
          <w:color w:val="000000"/>
          <w:sz w:val="20"/>
          <w:szCs w:val="20"/>
        </w:rPr>
        <w:t xml:space="preserve">   </w:t>
      </w:r>
    </w:p>
    <w:p w:rsidR="00DD2FDB" w:rsidRDefault="00DD2FDB" w:rsidP="00DD2FDB">
      <w:pPr>
        <w:spacing w:after="0" w:line="360" w:lineRule="auto"/>
        <w:jc w:val="both"/>
        <w:rPr>
          <w:rFonts w:ascii="Arial" w:eastAsia="Times New Roman" w:hAnsi="Arial" w:cs="Arial"/>
          <w:bCs/>
          <w:color w:val="000000"/>
          <w:sz w:val="20"/>
          <w:szCs w:val="20"/>
        </w:rPr>
      </w:pPr>
    </w:p>
    <w:p w:rsidR="00DD2FDB" w:rsidRDefault="00DD2FDB" w:rsidP="00DD2FDB">
      <w:pPr>
        <w:spacing w:after="0" w:line="360" w:lineRule="auto"/>
        <w:jc w:val="both"/>
        <w:rPr>
          <w:rFonts w:ascii="Arial" w:eastAsia="Times New Roman" w:hAnsi="Arial" w:cs="Arial"/>
          <w:bCs/>
          <w:color w:val="000000"/>
          <w:sz w:val="20"/>
          <w:szCs w:val="20"/>
        </w:rPr>
      </w:pPr>
    </w:p>
    <w:p w:rsidR="00DD2FDB" w:rsidRPr="000C3757" w:rsidRDefault="00DD2FDB" w:rsidP="00976FCC">
      <w:pPr>
        <w:spacing w:after="0" w:line="360" w:lineRule="auto"/>
        <w:ind w:left="3600" w:firstLine="720"/>
        <w:jc w:val="both"/>
        <w:rPr>
          <w:rFonts w:ascii="Arial" w:eastAsia="Times New Roman" w:hAnsi="Arial" w:cs="Arial"/>
          <w:b/>
          <w:bCs/>
          <w:i/>
          <w:color w:val="000000"/>
          <w:sz w:val="20"/>
          <w:szCs w:val="20"/>
        </w:rPr>
      </w:pPr>
      <w:r w:rsidRPr="000C3757">
        <w:rPr>
          <w:rFonts w:ascii="Arial" w:eastAsia="Times New Roman" w:hAnsi="Arial" w:cs="Arial"/>
          <w:b/>
          <w:bCs/>
          <w:i/>
          <w:color w:val="000000"/>
          <w:sz w:val="20"/>
          <w:szCs w:val="20"/>
        </w:rPr>
        <w:t>The reading tables</w:t>
      </w:r>
    </w:p>
    <w:p w:rsidR="00DD2FDB" w:rsidRDefault="00DD2FDB" w:rsidP="00DD2FDB">
      <w:pPr>
        <w:spacing w:after="0" w:line="360" w:lineRule="auto"/>
        <w:jc w:val="both"/>
        <w:rPr>
          <w:rFonts w:ascii="Arial" w:eastAsia="Times New Roman" w:hAnsi="Arial" w:cs="Arial"/>
          <w:b/>
          <w:bCs/>
          <w:color w:val="000000"/>
          <w:sz w:val="20"/>
          <w:szCs w:val="20"/>
        </w:rPr>
      </w:pPr>
    </w:p>
    <w:p w:rsidR="00DD2FDB" w:rsidRDefault="004A2391" w:rsidP="00DD2FDB">
      <w:pPr>
        <w:spacing w:after="0" w:line="360" w:lineRule="auto"/>
        <w:jc w:val="both"/>
        <w:rPr>
          <w:rFonts w:ascii="Arial" w:eastAsia="Times New Roman" w:hAnsi="Arial" w:cs="Arial"/>
          <w:b/>
          <w:bCs/>
          <w:color w:val="000000"/>
          <w:sz w:val="20"/>
          <w:szCs w:val="20"/>
        </w:rPr>
      </w:pPr>
      <w:r>
        <w:rPr>
          <w:rFonts w:ascii="Arial" w:eastAsia="Times New Roman" w:hAnsi="Arial" w:cs="Arial"/>
          <w:b/>
          <w:bCs/>
          <w:noProof/>
          <w:color w:val="000000"/>
          <w:sz w:val="20"/>
          <w:szCs w:val="20"/>
        </w:rPr>
        <w:drawing>
          <wp:anchor distT="0" distB="0" distL="114300" distR="114300" simplePos="0" relativeHeight="251906048" behindDoc="0" locked="0" layoutInCell="1" allowOverlap="1">
            <wp:simplePos x="0" y="0"/>
            <wp:positionH relativeFrom="column">
              <wp:posOffset>152400</wp:posOffset>
            </wp:positionH>
            <wp:positionV relativeFrom="paragraph">
              <wp:posOffset>-123825</wp:posOffset>
            </wp:positionV>
            <wp:extent cx="1924050" cy="1440815"/>
            <wp:effectExtent l="19050" t="0" r="0" b="0"/>
            <wp:wrapSquare wrapText="bothSides"/>
            <wp:docPr id="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1924050" cy="1440815"/>
                    </a:xfrm>
                    <a:prstGeom prst="rect">
                      <a:avLst/>
                    </a:prstGeom>
                    <a:noFill/>
                    <a:ln w="9525">
                      <a:noFill/>
                      <a:miter lim="800000"/>
                      <a:headEnd/>
                      <a:tailEnd/>
                    </a:ln>
                  </pic:spPr>
                </pic:pic>
              </a:graphicData>
            </a:graphic>
          </wp:anchor>
        </w:drawing>
      </w:r>
    </w:p>
    <w:p w:rsidR="00DD2FDB" w:rsidRDefault="004A2391" w:rsidP="00DD2FDB">
      <w:pPr>
        <w:spacing w:after="0" w:line="360" w:lineRule="auto"/>
        <w:jc w:val="both"/>
        <w:rPr>
          <w:rFonts w:ascii="Arial" w:eastAsia="Times New Roman" w:hAnsi="Arial" w:cs="Arial"/>
          <w:b/>
          <w:bCs/>
          <w:color w:val="000000"/>
          <w:sz w:val="20"/>
          <w:szCs w:val="20"/>
        </w:rPr>
      </w:pPr>
      <w:r>
        <w:rPr>
          <w:rFonts w:ascii="Arial" w:eastAsia="Times New Roman" w:hAnsi="Arial" w:cs="Arial"/>
          <w:b/>
          <w:bCs/>
          <w:noProof/>
          <w:color w:val="000000"/>
          <w:sz w:val="20"/>
          <w:szCs w:val="20"/>
        </w:rPr>
        <w:drawing>
          <wp:anchor distT="0" distB="0" distL="114300" distR="114300" simplePos="0" relativeHeight="251904000" behindDoc="0" locked="0" layoutInCell="1" allowOverlap="1">
            <wp:simplePos x="0" y="0"/>
            <wp:positionH relativeFrom="column">
              <wp:posOffset>28575</wp:posOffset>
            </wp:positionH>
            <wp:positionV relativeFrom="paragraph">
              <wp:posOffset>66675</wp:posOffset>
            </wp:positionV>
            <wp:extent cx="1876425" cy="1400175"/>
            <wp:effectExtent l="19050" t="0" r="9525" b="0"/>
            <wp:wrapSquare wrapText="bothSides"/>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1876425" cy="1400175"/>
                    </a:xfrm>
                    <a:prstGeom prst="rect">
                      <a:avLst/>
                    </a:prstGeom>
                    <a:noFill/>
                    <a:ln w="9525">
                      <a:noFill/>
                      <a:miter lim="800000"/>
                      <a:headEnd/>
                      <a:tailEnd/>
                    </a:ln>
                  </pic:spPr>
                </pic:pic>
              </a:graphicData>
            </a:graphic>
          </wp:anchor>
        </w:drawing>
      </w:r>
    </w:p>
    <w:p w:rsidR="00DD2FDB" w:rsidRDefault="00DD2FDB" w:rsidP="00DD2FDB">
      <w:pPr>
        <w:spacing w:after="0" w:line="360" w:lineRule="auto"/>
        <w:jc w:val="both"/>
        <w:rPr>
          <w:rFonts w:ascii="Arial" w:eastAsia="Times New Roman" w:hAnsi="Arial" w:cs="Arial"/>
          <w:b/>
          <w:bCs/>
          <w:color w:val="000000"/>
          <w:sz w:val="20"/>
          <w:szCs w:val="20"/>
        </w:rPr>
      </w:pPr>
    </w:p>
    <w:p w:rsidR="00DD2FDB" w:rsidRDefault="00DD2FDB" w:rsidP="00DD2FDB">
      <w:pPr>
        <w:spacing w:after="0" w:line="360" w:lineRule="auto"/>
        <w:jc w:val="both"/>
        <w:rPr>
          <w:rFonts w:ascii="Arial" w:eastAsia="Times New Roman" w:hAnsi="Arial" w:cs="Arial"/>
          <w:b/>
          <w:bCs/>
          <w:color w:val="000000"/>
          <w:sz w:val="20"/>
          <w:szCs w:val="20"/>
        </w:rPr>
      </w:pPr>
    </w:p>
    <w:p w:rsidR="00DD2FDB" w:rsidRDefault="004A2391" w:rsidP="00DD2FDB">
      <w:pPr>
        <w:spacing w:after="0" w:line="360" w:lineRule="auto"/>
        <w:jc w:val="both"/>
        <w:rPr>
          <w:rFonts w:ascii="Arial" w:eastAsia="Times New Roman" w:hAnsi="Arial" w:cs="Arial"/>
          <w:b/>
          <w:bCs/>
          <w:color w:val="000000"/>
          <w:sz w:val="20"/>
          <w:szCs w:val="20"/>
        </w:rPr>
      </w:pPr>
      <w:r>
        <w:rPr>
          <w:rFonts w:ascii="Arial" w:eastAsia="Times New Roman" w:hAnsi="Arial" w:cs="Arial"/>
          <w:b/>
          <w:bCs/>
          <w:noProof/>
          <w:color w:val="000000"/>
          <w:sz w:val="20"/>
          <w:szCs w:val="20"/>
        </w:rPr>
        <w:drawing>
          <wp:anchor distT="0" distB="0" distL="114300" distR="114300" simplePos="0" relativeHeight="251905024" behindDoc="0" locked="0" layoutInCell="1" allowOverlap="1">
            <wp:simplePos x="0" y="0"/>
            <wp:positionH relativeFrom="column">
              <wp:posOffset>-61595</wp:posOffset>
            </wp:positionH>
            <wp:positionV relativeFrom="paragraph">
              <wp:posOffset>133350</wp:posOffset>
            </wp:positionV>
            <wp:extent cx="1905000" cy="1428750"/>
            <wp:effectExtent l="19050" t="0" r="0" b="0"/>
            <wp:wrapNone/>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p>
    <w:p w:rsidR="00DD2FDB" w:rsidRDefault="00DD2FDB" w:rsidP="00DD2FDB">
      <w:pPr>
        <w:spacing w:after="0" w:line="360" w:lineRule="auto"/>
        <w:jc w:val="both"/>
        <w:rPr>
          <w:rFonts w:ascii="Arial" w:eastAsia="Times New Roman" w:hAnsi="Arial" w:cs="Arial"/>
          <w:b/>
          <w:bCs/>
          <w:color w:val="000000"/>
          <w:sz w:val="20"/>
          <w:szCs w:val="20"/>
        </w:rPr>
      </w:pPr>
    </w:p>
    <w:p w:rsidR="00DD2FDB" w:rsidRDefault="00DD2FDB" w:rsidP="00DD2FDB">
      <w:pPr>
        <w:spacing w:after="0" w:line="360" w:lineRule="auto"/>
        <w:jc w:val="both"/>
        <w:rPr>
          <w:rFonts w:ascii="Arial" w:eastAsia="Times New Roman" w:hAnsi="Arial" w:cs="Arial"/>
          <w:b/>
          <w:bCs/>
          <w:color w:val="000000"/>
          <w:sz w:val="20"/>
          <w:szCs w:val="20"/>
        </w:rPr>
      </w:pPr>
    </w:p>
    <w:p w:rsidR="00DD2FDB" w:rsidRDefault="00DD2FDB" w:rsidP="00DD2FDB">
      <w:pPr>
        <w:spacing w:after="0" w:line="360" w:lineRule="auto"/>
        <w:jc w:val="both"/>
        <w:rPr>
          <w:rFonts w:ascii="Arial" w:eastAsia="Times New Roman" w:hAnsi="Arial" w:cs="Arial"/>
          <w:b/>
          <w:bCs/>
          <w:color w:val="000000"/>
          <w:sz w:val="20"/>
          <w:szCs w:val="20"/>
        </w:rPr>
      </w:pPr>
    </w:p>
    <w:p w:rsidR="00DD2FDB" w:rsidRDefault="00DD2FDB" w:rsidP="00DD2FDB">
      <w:pPr>
        <w:spacing w:after="0" w:line="360" w:lineRule="auto"/>
        <w:jc w:val="both"/>
        <w:rPr>
          <w:rFonts w:ascii="Arial" w:eastAsia="Times New Roman" w:hAnsi="Arial" w:cs="Arial"/>
          <w:b/>
          <w:bCs/>
          <w:color w:val="000000"/>
          <w:sz w:val="20"/>
          <w:szCs w:val="20"/>
        </w:rPr>
      </w:pPr>
    </w:p>
    <w:p w:rsidR="00DD2FDB" w:rsidRPr="000C3757" w:rsidRDefault="00DD2FDB" w:rsidP="004A2391">
      <w:pPr>
        <w:spacing w:after="0" w:line="360" w:lineRule="auto"/>
        <w:ind w:left="2160" w:firstLine="720"/>
        <w:jc w:val="both"/>
        <w:rPr>
          <w:rFonts w:ascii="Arial" w:eastAsia="Times New Roman" w:hAnsi="Arial" w:cs="Arial"/>
          <w:b/>
          <w:bCs/>
          <w:i/>
          <w:color w:val="000000"/>
          <w:sz w:val="20"/>
          <w:szCs w:val="20"/>
        </w:rPr>
      </w:pPr>
      <w:r w:rsidRPr="000C3757">
        <w:rPr>
          <w:rFonts w:ascii="Arial" w:eastAsia="Times New Roman" w:hAnsi="Arial" w:cs="Arial"/>
          <w:b/>
          <w:bCs/>
          <w:i/>
          <w:color w:val="000000"/>
          <w:sz w:val="20"/>
          <w:szCs w:val="20"/>
        </w:rPr>
        <w:t>Display and Book shel</w:t>
      </w:r>
      <w:r>
        <w:rPr>
          <w:rFonts w:ascii="Arial" w:eastAsia="Times New Roman" w:hAnsi="Arial" w:cs="Arial"/>
          <w:b/>
          <w:bCs/>
          <w:i/>
          <w:color w:val="000000"/>
          <w:sz w:val="20"/>
          <w:szCs w:val="20"/>
        </w:rPr>
        <w:t xml:space="preserve">ves </w:t>
      </w:r>
      <w:r w:rsidRPr="000C3757">
        <w:rPr>
          <w:rFonts w:ascii="Arial" w:eastAsia="Times New Roman" w:hAnsi="Arial" w:cs="Arial"/>
          <w:b/>
          <w:bCs/>
          <w:i/>
          <w:color w:val="000000"/>
          <w:sz w:val="20"/>
          <w:szCs w:val="20"/>
        </w:rPr>
        <w:t xml:space="preserve"> </w:t>
      </w:r>
    </w:p>
    <w:p w:rsidR="00DD2FDB" w:rsidRDefault="00DD2FDB" w:rsidP="00DD2FDB">
      <w:pPr>
        <w:spacing w:after="0" w:line="360" w:lineRule="auto"/>
        <w:jc w:val="both"/>
        <w:rPr>
          <w:rFonts w:ascii="Arial" w:eastAsia="Times New Roman" w:hAnsi="Arial" w:cs="Arial"/>
          <w:b/>
          <w:bCs/>
          <w:color w:val="000000"/>
          <w:sz w:val="20"/>
          <w:szCs w:val="20"/>
        </w:rPr>
      </w:pPr>
    </w:p>
    <w:p w:rsidR="00DD2FDB" w:rsidRDefault="00DD2FDB" w:rsidP="00DD2FDB">
      <w:pPr>
        <w:spacing w:after="0" w:line="36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Computer Lab</w:t>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r w:rsidRPr="000E2681">
        <w:rPr>
          <w:rFonts w:ascii="Arial" w:eastAsia="Times New Roman" w:hAnsi="Arial" w:cs="Arial"/>
          <w:bCs/>
          <w:color w:val="000000"/>
          <w:sz w:val="20"/>
          <w:szCs w:val="20"/>
        </w:rPr>
        <w:t xml:space="preserve">A Laboratory cum Computer Room with set up of 22 </w:t>
      </w:r>
      <w:r>
        <w:rPr>
          <w:rFonts w:ascii="Arial" w:eastAsia="Times New Roman" w:hAnsi="Arial" w:cs="Arial"/>
          <w:bCs/>
          <w:color w:val="000000"/>
          <w:sz w:val="20"/>
          <w:szCs w:val="20"/>
        </w:rPr>
        <w:t xml:space="preserve">computers, for computer based and data management training programs. </w:t>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Classes of Basic Computer Knowledge are also held herein under Professional Development Course. </w:t>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240" w:lineRule="auto"/>
        <w:jc w:val="both"/>
        <w:rPr>
          <w:rFonts w:ascii="Arial" w:eastAsia="Times New Roman" w:hAnsi="Arial" w:cs="Arial"/>
          <w:bCs/>
          <w:color w:val="000000"/>
          <w:sz w:val="20"/>
          <w:szCs w:val="20"/>
        </w:rPr>
      </w:pPr>
      <w:r>
        <w:rPr>
          <w:rFonts w:ascii="Arial" w:eastAsia="Times New Roman" w:hAnsi="Arial" w:cs="Arial"/>
          <w:bCs/>
          <w:noProof/>
          <w:color w:val="000000"/>
          <w:sz w:val="20"/>
          <w:szCs w:val="20"/>
        </w:rPr>
        <w:drawing>
          <wp:anchor distT="0" distB="0" distL="114300" distR="114300" simplePos="0" relativeHeight="251917312" behindDoc="0" locked="0" layoutInCell="1" allowOverlap="1">
            <wp:simplePos x="0" y="0"/>
            <wp:positionH relativeFrom="column">
              <wp:posOffset>666750</wp:posOffset>
            </wp:positionH>
            <wp:positionV relativeFrom="paragraph">
              <wp:posOffset>6350</wp:posOffset>
            </wp:positionV>
            <wp:extent cx="4476750" cy="3352800"/>
            <wp:effectExtent l="19050" t="19050" r="19050" b="19050"/>
            <wp:wrapSquare wrapText="bothSides"/>
            <wp:docPr id="70" name="Picture 2" descr="C:\Documents and Settings\Administrator\Desktop\SIHFW Documents\Pics\DSCN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IHFW Documents\Pics\DSCN2068.jpg"/>
                    <pic:cNvPicPr>
                      <a:picLocks noChangeAspect="1" noChangeArrowheads="1"/>
                    </pic:cNvPicPr>
                  </pic:nvPicPr>
                  <pic:blipFill>
                    <a:blip r:embed="rId46" cstate="print"/>
                    <a:srcRect/>
                    <a:stretch>
                      <a:fillRect/>
                    </a:stretch>
                  </pic:blipFill>
                  <pic:spPr bwMode="auto">
                    <a:xfrm>
                      <a:off x="0" y="0"/>
                      <a:ext cx="4476750" cy="3352800"/>
                    </a:xfrm>
                    <a:prstGeom prst="rect">
                      <a:avLst/>
                    </a:prstGeom>
                    <a:noFill/>
                    <a:ln w="9525">
                      <a:solidFill>
                        <a:schemeClr val="tx1"/>
                      </a:solidFill>
                      <a:miter lim="800000"/>
                      <a:headEnd/>
                      <a:tailEnd/>
                    </a:ln>
                  </pic:spPr>
                </pic:pic>
              </a:graphicData>
            </a:graphic>
          </wp:anchor>
        </w:drawing>
      </w:r>
    </w:p>
    <w:p w:rsidR="00DD2FDB" w:rsidRDefault="00DD2FDB" w:rsidP="00DD2FDB">
      <w:pPr>
        <w:spacing w:after="0" w:line="240" w:lineRule="auto"/>
        <w:jc w:val="both"/>
        <w:rPr>
          <w:rFonts w:ascii="Arial" w:eastAsia="Times New Roman" w:hAnsi="Arial" w:cs="Arial"/>
          <w:bCs/>
          <w:color w:val="000000"/>
          <w:sz w:val="20"/>
          <w:szCs w:val="20"/>
        </w:rPr>
      </w:pPr>
    </w:p>
    <w:p w:rsidR="00DD2FDB" w:rsidRDefault="00DD2FDB" w:rsidP="00DD2FDB">
      <w:pPr>
        <w:spacing w:after="0" w:line="360" w:lineRule="auto"/>
        <w:jc w:val="both"/>
        <w:rPr>
          <w:rFonts w:ascii="Arial" w:eastAsia="Times New Roman" w:hAnsi="Arial" w:cs="Arial"/>
          <w:bCs/>
          <w:color w:val="000000"/>
          <w:sz w:val="20"/>
          <w:szCs w:val="20"/>
        </w:rPr>
      </w:pPr>
    </w:p>
    <w:p w:rsidR="00DD2FDB" w:rsidRDefault="00DD2FDB" w:rsidP="00DD2FDB">
      <w:pPr>
        <w:spacing w:after="0" w:line="360" w:lineRule="auto"/>
        <w:jc w:val="both"/>
        <w:rPr>
          <w:rFonts w:ascii="Arial" w:eastAsia="Times New Roman" w:hAnsi="Arial" w:cs="Arial"/>
          <w:bCs/>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Default="00DD2FDB" w:rsidP="00DD2FDB">
      <w:pPr>
        <w:spacing w:after="0" w:line="360" w:lineRule="auto"/>
        <w:jc w:val="both"/>
        <w:rPr>
          <w:rFonts w:ascii="Arial" w:eastAsia="Times New Roman" w:hAnsi="Arial" w:cs="Arial"/>
          <w:b/>
          <w:bCs/>
          <w:i/>
          <w:color w:val="000000"/>
          <w:sz w:val="20"/>
          <w:szCs w:val="20"/>
        </w:rPr>
      </w:pPr>
    </w:p>
    <w:p w:rsidR="00DD2FDB" w:rsidRPr="000C3757" w:rsidRDefault="00DD2FDB" w:rsidP="00D65AD0">
      <w:pPr>
        <w:spacing w:after="0" w:line="360" w:lineRule="auto"/>
        <w:jc w:val="center"/>
        <w:rPr>
          <w:rFonts w:ascii="Arial" w:eastAsia="Times New Roman" w:hAnsi="Arial" w:cs="Arial"/>
          <w:b/>
          <w:bCs/>
          <w:i/>
          <w:color w:val="000000"/>
          <w:sz w:val="20"/>
          <w:szCs w:val="20"/>
        </w:rPr>
      </w:pPr>
      <w:r>
        <w:rPr>
          <w:rFonts w:ascii="Arial" w:eastAsia="Times New Roman" w:hAnsi="Arial" w:cs="Arial"/>
          <w:b/>
          <w:bCs/>
          <w:i/>
          <w:color w:val="000000"/>
          <w:sz w:val="20"/>
          <w:szCs w:val="20"/>
        </w:rPr>
        <w:t>Skill-Station-The Computer Lab</w:t>
      </w:r>
    </w:p>
    <w:p w:rsidR="00DD2FDB" w:rsidRDefault="00DD2FDB" w:rsidP="00DD2FDB">
      <w:pPr>
        <w:spacing w:after="0" w:line="360" w:lineRule="auto"/>
        <w:jc w:val="both"/>
        <w:rPr>
          <w:rFonts w:ascii="Arial" w:eastAsia="Times New Roman" w:hAnsi="Arial" w:cs="Arial"/>
          <w:b/>
          <w:bCs/>
          <w:color w:val="000000"/>
          <w:sz w:val="20"/>
          <w:szCs w:val="20"/>
        </w:rPr>
      </w:pPr>
    </w:p>
    <w:p w:rsidR="00B977AA" w:rsidRDefault="00B977AA">
      <w:pPr>
        <w:rPr>
          <w:rFonts w:ascii="Arial" w:hAnsi="Arial" w:cs="Arial"/>
          <w:b/>
          <w:sz w:val="24"/>
          <w:szCs w:val="24"/>
        </w:rPr>
      </w:pPr>
    </w:p>
    <w:p w:rsidR="00A729E8" w:rsidRDefault="005B5768">
      <w:pPr>
        <w:rPr>
          <w:rFonts w:ascii="Arial" w:hAnsi="Arial" w:cs="Arial"/>
          <w:b/>
          <w:sz w:val="24"/>
          <w:szCs w:val="24"/>
        </w:rPr>
      </w:pPr>
      <w:r w:rsidRPr="005B5768">
        <w:rPr>
          <w:rFonts w:ascii="DevLys 010 Thin" w:hAnsi="DevLys 010 Thin"/>
          <w:noProof/>
          <w:sz w:val="28"/>
          <w:szCs w:val="28"/>
        </w:rPr>
        <w:lastRenderedPageBreak/>
        <w:pict>
          <v:shape id="_x0000_s1040" type="#_x0000_t202" style="position:absolute;margin-left:111.75pt;margin-top:-15.75pt;width:360.75pt;height:265.95pt;z-index:251692032" fillcolor="#b2a1c7 [1943]" strokecolor="black [3213]">
            <v:textbox>
              <w:txbxContent>
                <w:p w:rsidR="00F739BB" w:rsidRPr="009E5C67" w:rsidRDefault="00F739BB" w:rsidP="009E5C67">
                  <w:pPr>
                    <w:jc w:val="center"/>
                    <w:rPr>
                      <w:rFonts w:ascii="Arial" w:hAnsi="Arial" w:cs="Arial"/>
                      <w:b/>
                      <w:sz w:val="20"/>
                      <w:szCs w:val="20"/>
                    </w:rPr>
                  </w:pPr>
                  <w:r w:rsidRPr="009E5C67">
                    <w:rPr>
                      <w:rFonts w:ascii="Arial" w:hAnsi="Arial" w:cs="Arial"/>
                      <w:b/>
                      <w:sz w:val="20"/>
                      <w:szCs w:val="20"/>
                    </w:rPr>
                    <w:t>Trainees' Feedbacks</w:t>
                  </w:r>
                </w:p>
                <w:p w:rsidR="00F739BB" w:rsidRDefault="00F739BB" w:rsidP="00710457">
                  <w:pPr>
                    <w:spacing w:after="0"/>
                    <w:rPr>
                      <w:rFonts w:ascii="Arial" w:hAnsi="Arial" w:cs="Arial"/>
                      <w:color w:val="000000" w:themeColor="text1"/>
                      <w:sz w:val="20"/>
                      <w:szCs w:val="20"/>
                    </w:rPr>
                  </w:pPr>
                </w:p>
                <w:p w:rsidR="00F739BB" w:rsidRPr="009E5C67" w:rsidRDefault="00F739BB" w:rsidP="009E5C67">
                  <w:pPr>
                    <w:spacing w:after="0" w:line="360" w:lineRule="auto"/>
                    <w:rPr>
                      <w:rFonts w:ascii="Arial" w:hAnsi="Arial" w:cs="Arial"/>
                      <w:color w:val="000000" w:themeColor="text1"/>
                      <w:sz w:val="20"/>
                      <w:szCs w:val="24"/>
                    </w:rPr>
                  </w:pPr>
                  <w:r w:rsidRPr="00117BFC">
                    <w:rPr>
                      <w:rFonts w:ascii="Arial" w:hAnsi="Arial" w:cs="Arial"/>
                      <w:color w:val="000000" w:themeColor="text1"/>
                      <w:sz w:val="20"/>
                      <w:szCs w:val="20"/>
                    </w:rPr>
                    <w:t xml:space="preserve">1. </w:t>
                  </w:r>
                  <w:r w:rsidRPr="009E5C67">
                    <w:rPr>
                      <w:rFonts w:ascii="Arial" w:hAnsi="Arial" w:cs="Arial"/>
                      <w:color w:val="000000" w:themeColor="text1"/>
                      <w:sz w:val="20"/>
                      <w:szCs w:val="24"/>
                    </w:rPr>
                    <w:t>Way of teaching was very practical and it included very basics.</w:t>
                  </w:r>
                </w:p>
                <w:p w:rsidR="00F739BB" w:rsidRPr="009E5C67" w:rsidRDefault="00F739BB" w:rsidP="009E5C67">
                  <w:pPr>
                    <w:spacing w:after="0" w:line="360" w:lineRule="auto"/>
                    <w:rPr>
                      <w:rFonts w:ascii="Arial" w:hAnsi="Arial" w:cs="Arial"/>
                      <w:color w:val="000000" w:themeColor="text1"/>
                      <w:sz w:val="20"/>
                      <w:szCs w:val="24"/>
                    </w:rPr>
                  </w:pPr>
                  <w:r w:rsidRPr="009E5C67">
                    <w:rPr>
                      <w:rFonts w:ascii="Arial" w:hAnsi="Arial" w:cs="Arial"/>
                      <w:color w:val="000000" w:themeColor="text1"/>
                      <w:sz w:val="20"/>
                      <w:szCs w:val="24"/>
                    </w:rPr>
                    <w:t>2. The method of teaching and discussing was liked the most.</w:t>
                  </w:r>
                </w:p>
                <w:p w:rsidR="00F739BB" w:rsidRPr="009E5C67" w:rsidRDefault="00F739BB" w:rsidP="009E5C67">
                  <w:pPr>
                    <w:spacing w:after="0" w:line="360" w:lineRule="auto"/>
                    <w:rPr>
                      <w:rFonts w:ascii="Arial" w:hAnsi="Arial" w:cs="Arial"/>
                      <w:color w:val="000000" w:themeColor="text1"/>
                      <w:sz w:val="20"/>
                      <w:szCs w:val="24"/>
                    </w:rPr>
                  </w:pPr>
                  <w:r w:rsidRPr="009E5C67">
                    <w:rPr>
                      <w:rFonts w:ascii="Arial" w:hAnsi="Arial" w:cs="Arial"/>
                      <w:color w:val="000000" w:themeColor="text1"/>
                      <w:sz w:val="20"/>
                      <w:szCs w:val="24"/>
                    </w:rPr>
                    <w:t>3. The information given by trainers is very useful.</w:t>
                  </w:r>
                </w:p>
                <w:p w:rsidR="00F739BB" w:rsidRPr="009E5C67" w:rsidRDefault="00F739BB" w:rsidP="009E5C67">
                  <w:pPr>
                    <w:spacing w:after="0" w:line="360" w:lineRule="auto"/>
                    <w:rPr>
                      <w:rFonts w:ascii="Arial" w:hAnsi="Arial" w:cs="Arial"/>
                      <w:color w:val="000000" w:themeColor="text1"/>
                      <w:sz w:val="20"/>
                      <w:szCs w:val="24"/>
                    </w:rPr>
                  </w:pPr>
                  <w:r w:rsidRPr="009E5C67">
                    <w:rPr>
                      <w:rFonts w:ascii="Arial" w:hAnsi="Arial" w:cs="Arial"/>
                      <w:color w:val="000000" w:themeColor="text1"/>
                      <w:sz w:val="20"/>
                      <w:szCs w:val="24"/>
                    </w:rPr>
                    <w:t>4. Detailed explanation was given on every topic in simple language.</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 xml:space="preserve">5. The training will definitely help me to execute and implement my knowledge </w:t>
                  </w:r>
                  <w:r>
                    <w:rPr>
                      <w:rFonts w:ascii="Arial" w:hAnsi="Arial" w:cs="Arial"/>
                      <w:color w:val="000000" w:themeColor="text1"/>
                      <w:sz w:val="20"/>
                      <w:szCs w:val="24"/>
                    </w:rPr>
                    <w:t xml:space="preserve"> </w:t>
                  </w:r>
                  <w:r w:rsidRPr="009E5C67">
                    <w:rPr>
                      <w:rFonts w:ascii="Arial" w:hAnsi="Arial" w:cs="Arial"/>
                      <w:color w:val="000000" w:themeColor="text1"/>
                      <w:sz w:val="20"/>
                      <w:szCs w:val="24"/>
                    </w:rPr>
                    <w:t xml:space="preserve">in more effectively and practically. </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6. Training and good behaviour of teachers.</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 xml:space="preserve">7.  Interactive sessions and field visits. </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 xml:space="preserve">8. Teaching faculties and their way of communication is appreciable. </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9.  Healthy conversation between everyone.</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10. Sessions were two-way communication and did not feel as a lecture only.</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11. Way of imparting knowledge, friendly hospitability and good services.</w:t>
                  </w:r>
                </w:p>
                <w:p w:rsidR="00F739BB" w:rsidRPr="009E5C67" w:rsidRDefault="00F739BB" w:rsidP="009E5C67">
                  <w:pPr>
                    <w:spacing w:after="0" w:line="360" w:lineRule="auto"/>
                    <w:ind w:right="-90"/>
                    <w:rPr>
                      <w:rFonts w:ascii="Arial" w:hAnsi="Arial" w:cs="Arial"/>
                      <w:color w:val="000000" w:themeColor="text1"/>
                      <w:sz w:val="20"/>
                      <w:szCs w:val="24"/>
                    </w:rPr>
                  </w:pPr>
                  <w:r w:rsidRPr="009E5C67">
                    <w:rPr>
                      <w:rFonts w:ascii="Arial" w:hAnsi="Arial" w:cs="Arial"/>
                      <w:color w:val="000000" w:themeColor="text1"/>
                      <w:sz w:val="20"/>
                      <w:szCs w:val="24"/>
                    </w:rPr>
                    <w:t>12. Teaching and demonstration by the trainers with appropriate examples.</w:t>
                  </w:r>
                </w:p>
                <w:p w:rsidR="00F739BB" w:rsidRPr="00117BFC" w:rsidRDefault="00F739BB" w:rsidP="00710457">
                  <w:pPr>
                    <w:spacing w:after="0" w:line="240" w:lineRule="auto"/>
                    <w:ind w:right="-90"/>
                    <w:rPr>
                      <w:rFonts w:ascii="Arial" w:hAnsi="Arial" w:cs="Arial"/>
                      <w:color w:val="000000" w:themeColor="text1"/>
                      <w:sz w:val="20"/>
                      <w:szCs w:val="20"/>
                    </w:rPr>
                  </w:pPr>
                </w:p>
                <w:p w:rsidR="00F739BB" w:rsidRDefault="00F739BB"/>
              </w:txbxContent>
            </v:textbox>
          </v:shape>
        </w:pict>
      </w:r>
    </w:p>
    <w:p w:rsidR="00460B1E" w:rsidRDefault="00460B1E">
      <w:pPr>
        <w:pStyle w:val="ListParagraph"/>
        <w:spacing w:after="0" w:line="360" w:lineRule="auto"/>
        <w:ind w:left="1080"/>
        <w:jc w:val="both"/>
        <w:rPr>
          <w:rFonts w:ascii="Arial" w:eastAsia="Times New Roman" w:hAnsi="Arial" w:cs="Arial"/>
          <w:b/>
          <w:bCs/>
          <w:color w:val="000000"/>
          <w:sz w:val="26"/>
        </w:rPr>
      </w:pPr>
    </w:p>
    <w:p w:rsidR="00460B1E" w:rsidRDefault="00460B1E">
      <w:pPr>
        <w:pStyle w:val="ListParagraph"/>
        <w:spacing w:after="0" w:line="360" w:lineRule="auto"/>
        <w:ind w:left="1080"/>
        <w:jc w:val="both"/>
        <w:rPr>
          <w:rFonts w:ascii="Arial" w:eastAsia="Times New Roman" w:hAnsi="Arial" w:cs="Arial"/>
          <w:b/>
          <w:bCs/>
          <w:color w:val="000000"/>
          <w:sz w:val="26"/>
        </w:rPr>
      </w:pPr>
    </w:p>
    <w:p w:rsidR="00460B1E" w:rsidRDefault="00460B1E">
      <w:pPr>
        <w:pStyle w:val="ListParagraph"/>
        <w:spacing w:after="0" w:line="360" w:lineRule="auto"/>
        <w:ind w:left="1080"/>
        <w:jc w:val="both"/>
        <w:rPr>
          <w:rFonts w:ascii="Arial" w:eastAsia="Times New Roman" w:hAnsi="Arial" w:cs="Arial"/>
          <w:b/>
          <w:bCs/>
          <w:color w:val="000000"/>
          <w:sz w:val="26"/>
        </w:rPr>
      </w:pPr>
    </w:p>
    <w:p w:rsidR="00460B1E" w:rsidRDefault="00460B1E">
      <w:pPr>
        <w:pStyle w:val="ListParagraph"/>
        <w:spacing w:after="0" w:line="360" w:lineRule="auto"/>
        <w:ind w:left="1080"/>
        <w:jc w:val="both"/>
        <w:rPr>
          <w:rFonts w:ascii="Arial" w:eastAsia="Times New Roman" w:hAnsi="Arial" w:cs="Arial"/>
          <w:b/>
          <w:bCs/>
          <w:color w:val="000000"/>
          <w:sz w:val="26"/>
        </w:rPr>
      </w:pPr>
    </w:p>
    <w:p w:rsidR="00460B1E" w:rsidRDefault="00460B1E">
      <w:pPr>
        <w:pStyle w:val="ListParagraph"/>
        <w:spacing w:after="0" w:line="360" w:lineRule="auto"/>
        <w:ind w:left="1080"/>
        <w:jc w:val="both"/>
        <w:rPr>
          <w:rFonts w:ascii="Arial" w:eastAsia="Times New Roman" w:hAnsi="Arial" w:cs="Arial"/>
          <w:b/>
          <w:bCs/>
          <w:color w:val="000000"/>
          <w:sz w:val="26"/>
        </w:rPr>
      </w:pPr>
    </w:p>
    <w:p w:rsidR="00460B1E" w:rsidRDefault="00460B1E">
      <w:pPr>
        <w:pStyle w:val="ListParagraph"/>
        <w:spacing w:after="0" w:line="360" w:lineRule="auto"/>
        <w:ind w:left="1080"/>
        <w:jc w:val="both"/>
        <w:rPr>
          <w:rFonts w:ascii="Arial" w:eastAsia="Times New Roman" w:hAnsi="Arial" w:cs="Arial"/>
          <w:b/>
          <w:bCs/>
          <w:color w:val="000000"/>
          <w:sz w:val="26"/>
        </w:rPr>
      </w:pPr>
    </w:p>
    <w:p w:rsidR="00460B1E" w:rsidRDefault="00460B1E">
      <w:pPr>
        <w:pStyle w:val="ListParagraph"/>
        <w:spacing w:after="0" w:line="360" w:lineRule="auto"/>
        <w:ind w:left="1080"/>
        <w:jc w:val="both"/>
        <w:rPr>
          <w:rFonts w:ascii="Arial" w:eastAsia="Times New Roman" w:hAnsi="Arial" w:cs="Arial"/>
          <w:b/>
          <w:bCs/>
          <w:color w:val="000000"/>
          <w:sz w:val="26"/>
        </w:rPr>
      </w:pPr>
    </w:p>
    <w:p w:rsidR="00460B1E" w:rsidRDefault="00460B1E">
      <w:pPr>
        <w:pStyle w:val="ListParagraph"/>
        <w:spacing w:after="0" w:line="360" w:lineRule="auto"/>
        <w:ind w:left="1080"/>
        <w:jc w:val="both"/>
        <w:rPr>
          <w:rFonts w:ascii="Arial" w:eastAsia="Times New Roman" w:hAnsi="Arial" w:cs="Arial"/>
          <w:b/>
          <w:bCs/>
          <w:color w:val="000000"/>
          <w:sz w:val="26"/>
        </w:rPr>
      </w:pPr>
    </w:p>
    <w:p w:rsidR="00041FAF" w:rsidRDefault="00041FAF" w:rsidP="00837577">
      <w:pPr>
        <w:spacing w:after="0" w:line="240" w:lineRule="auto"/>
        <w:jc w:val="both"/>
        <w:rPr>
          <w:rFonts w:ascii="Arial" w:eastAsia="Times New Roman" w:hAnsi="Arial" w:cs="Arial"/>
          <w:b/>
          <w:bCs/>
          <w:color w:val="000000"/>
          <w:sz w:val="20"/>
          <w:szCs w:val="20"/>
        </w:rPr>
      </w:pPr>
    </w:p>
    <w:p w:rsidR="00041FAF" w:rsidRDefault="00041FAF" w:rsidP="00837577">
      <w:pPr>
        <w:spacing w:after="0" w:line="240" w:lineRule="auto"/>
        <w:jc w:val="both"/>
        <w:rPr>
          <w:rFonts w:ascii="Arial" w:eastAsia="Times New Roman" w:hAnsi="Arial" w:cs="Arial"/>
          <w:b/>
          <w:bCs/>
          <w:color w:val="000000"/>
          <w:sz w:val="20"/>
          <w:szCs w:val="20"/>
        </w:rPr>
      </w:pPr>
    </w:p>
    <w:p w:rsidR="00041FAF" w:rsidRDefault="00041FAF" w:rsidP="00837577">
      <w:pPr>
        <w:spacing w:after="0" w:line="240" w:lineRule="auto"/>
        <w:jc w:val="both"/>
        <w:rPr>
          <w:rFonts w:ascii="Arial" w:eastAsia="Times New Roman" w:hAnsi="Arial" w:cs="Arial"/>
          <w:b/>
          <w:bCs/>
          <w:color w:val="000000"/>
          <w:sz w:val="20"/>
          <w:szCs w:val="20"/>
        </w:rPr>
      </w:pPr>
    </w:p>
    <w:p w:rsidR="00041FAF" w:rsidRDefault="00041FAF" w:rsidP="00837577">
      <w:pPr>
        <w:spacing w:after="0" w:line="240" w:lineRule="auto"/>
        <w:jc w:val="both"/>
        <w:rPr>
          <w:rFonts w:ascii="Arial" w:eastAsia="Times New Roman" w:hAnsi="Arial" w:cs="Arial"/>
          <w:b/>
          <w:bCs/>
          <w:color w:val="000000"/>
          <w:sz w:val="20"/>
          <w:szCs w:val="20"/>
        </w:rPr>
      </w:pPr>
    </w:p>
    <w:p w:rsidR="00041FAF" w:rsidRDefault="00041FAF" w:rsidP="00837577">
      <w:pPr>
        <w:spacing w:after="0" w:line="240" w:lineRule="auto"/>
        <w:jc w:val="both"/>
        <w:rPr>
          <w:rFonts w:ascii="Arial" w:eastAsia="Times New Roman" w:hAnsi="Arial" w:cs="Arial"/>
          <w:b/>
          <w:bCs/>
          <w:color w:val="000000"/>
          <w:sz w:val="20"/>
          <w:szCs w:val="20"/>
        </w:rPr>
      </w:pPr>
    </w:p>
    <w:p w:rsidR="00041FAF" w:rsidRDefault="005B5768" w:rsidP="00837577">
      <w:pPr>
        <w:spacing w:after="0" w:line="240" w:lineRule="auto"/>
        <w:jc w:val="both"/>
        <w:rPr>
          <w:rFonts w:ascii="Arial" w:eastAsia="Times New Roman" w:hAnsi="Arial" w:cs="Arial"/>
          <w:b/>
          <w:bCs/>
          <w:color w:val="000000"/>
          <w:sz w:val="20"/>
          <w:szCs w:val="20"/>
        </w:rPr>
      </w:pPr>
      <w:r>
        <w:rPr>
          <w:rFonts w:ascii="Arial" w:eastAsia="Times New Roman" w:hAnsi="Arial" w:cs="Arial"/>
          <w:b/>
          <w:bCs/>
          <w:noProof/>
          <w:color w:val="000000"/>
          <w:sz w:val="20"/>
          <w:szCs w:val="20"/>
        </w:rPr>
        <w:pict>
          <v:shape id="_x0000_s1077" type="#_x0000_t202" style="position:absolute;left:0;text-align:left;margin-left:-5.25pt;margin-top:9.5pt;width:336pt;height:323.25pt;z-index:251840512" fillcolor="#b2a1c7 [1943]" strokecolor="black [3213]">
            <v:textbox>
              <w:txbxContent>
                <w:p w:rsidR="00F739BB" w:rsidRDefault="00F739BB" w:rsidP="008E00C8">
                  <w:pPr>
                    <w:pStyle w:val="ListParagraph"/>
                    <w:spacing w:after="0" w:line="360" w:lineRule="auto"/>
                    <w:ind w:left="90"/>
                    <w:jc w:val="center"/>
                    <w:rPr>
                      <w:rFonts w:ascii="Arial" w:eastAsia="Times New Roman" w:hAnsi="Arial" w:cs="Arial"/>
                      <w:b/>
                      <w:bCs/>
                      <w:color w:val="000000"/>
                      <w:sz w:val="26"/>
                    </w:rPr>
                  </w:pPr>
                  <w:r w:rsidRPr="007471DA">
                    <w:rPr>
                      <w:rFonts w:ascii="Arial" w:eastAsia="Times New Roman" w:hAnsi="Arial" w:cs="Arial"/>
                      <w:b/>
                      <w:bCs/>
                      <w:color w:val="000000"/>
                      <w:sz w:val="24"/>
                    </w:rPr>
                    <w:t>Visitor's Feedback</w:t>
                  </w:r>
                </w:p>
                <w:p w:rsidR="00F739BB" w:rsidRPr="007471DA" w:rsidRDefault="00F739BB" w:rsidP="008E00C8">
                  <w:pPr>
                    <w:spacing w:after="0"/>
                    <w:rPr>
                      <w:rFonts w:ascii="Arial" w:hAnsi="Arial" w:cs="Arial"/>
                      <w:i/>
                      <w:color w:val="000000" w:themeColor="text1"/>
                      <w:sz w:val="20"/>
                      <w:szCs w:val="24"/>
                    </w:rPr>
                  </w:pPr>
                  <w:r w:rsidRPr="007471DA">
                    <w:rPr>
                      <w:rFonts w:ascii="Arial" w:hAnsi="Arial" w:cs="Arial"/>
                      <w:i/>
                      <w:color w:val="000000" w:themeColor="text1"/>
                      <w:sz w:val="20"/>
                      <w:szCs w:val="24"/>
                    </w:rPr>
                    <w:t xml:space="preserve">Excellent arrangements provided by the institute for conducting the workshop. Staff is also very cooperative. </w:t>
                  </w:r>
                </w:p>
                <w:p w:rsidR="00F739BB" w:rsidRPr="007471DA" w:rsidRDefault="00F739BB" w:rsidP="001A69DC">
                  <w:pPr>
                    <w:spacing w:after="0"/>
                    <w:jc w:val="right"/>
                    <w:rPr>
                      <w:rFonts w:ascii="Arial" w:hAnsi="Arial" w:cs="Arial"/>
                      <w:color w:val="000000" w:themeColor="text1"/>
                      <w:sz w:val="20"/>
                      <w:szCs w:val="24"/>
                    </w:rPr>
                  </w:pPr>
                  <w:r w:rsidRPr="007471DA">
                    <w:rPr>
                      <w:rFonts w:ascii="Arial" w:hAnsi="Arial" w:cs="Arial"/>
                      <w:color w:val="000000" w:themeColor="text1"/>
                      <w:sz w:val="20"/>
                      <w:szCs w:val="24"/>
                    </w:rPr>
                    <w:tab/>
                    <w:t>Dr Uma Kapoor</w:t>
                  </w:r>
                </w:p>
                <w:p w:rsidR="00F739BB" w:rsidRPr="007471DA" w:rsidRDefault="00F739BB" w:rsidP="001A69DC">
                  <w:pPr>
                    <w:spacing w:after="0" w:line="240" w:lineRule="auto"/>
                    <w:rPr>
                      <w:rFonts w:ascii="Arial" w:hAnsi="Arial" w:cs="Arial"/>
                      <w:i/>
                      <w:color w:val="000000" w:themeColor="text1"/>
                      <w:sz w:val="20"/>
                      <w:szCs w:val="24"/>
                    </w:rPr>
                  </w:pPr>
                  <w:r w:rsidRPr="007471DA">
                    <w:rPr>
                      <w:rFonts w:ascii="Arial" w:hAnsi="Arial" w:cs="Arial"/>
                      <w:i/>
                      <w:color w:val="000000" w:themeColor="text1"/>
                      <w:sz w:val="20"/>
                      <w:szCs w:val="24"/>
                    </w:rPr>
                    <w:t>Stay arrangements and food is good</w:t>
                  </w:r>
                </w:p>
                <w:p w:rsidR="00F739BB" w:rsidRPr="007471DA" w:rsidRDefault="00F739BB" w:rsidP="001A69DC">
                  <w:pPr>
                    <w:spacing w:after="0" w:line="240" w:lineRule="auto"/>
                    <w:jc w:val="right"/>
                    <w:rPr>
                      <w:rFonts w:ascii="Arial" w:hAnsi="Arial" w:cs="Arial"/>
                      <w:color w:val="000000" w:themeColor="text1"/>
                      <w:sz w:val="20"/>
                      <w:szCs w:val="24"/>
                    </w:rPr>
                  </w:pPr>
                  <w:r w:rsidRPr="007471DA">
                    <w:rPr>
                      <w:rFonts w:ascii="Arial" w:hAnsi="Arial" w:cs="Arial"/>
                      <w:color w:val="000000" w:themeColor="text1"/>
                      <w:sz w:val="20"/>
                      <w:szCs w:val="24"/>
                    </w:rPr>
                    <w:t>Shri Lalit Kumar Gupta (District Collector Jhalawar)</w:t>
                  </w:r>
                </w:p>
                <w:p w:rsidR="00F739BB" w:rsidRPr="007471DA" w:rsidRDefault="00F739BB" w:rsidP="001A69DC">
                  <w:pPr>
                    <w:spacing w:after="0"/>
                    <w:jc w:val="right"/>
                    <w:rPr>
                      <w:rFonts w:ascii="Arial" w:hAnsi="Arial" w:cs="Arial"/>
                      <w:color w:val="000000" w:themeColor="text1"/>
                      <w:sz w:val="20"/>
                      <w:szCs w:val="24"/>
                    </w:rPr>
                  </w:pPr>
                </w:p>
                <w:p w:rsidR="00F739BB" w:rsidRPr="007471DA" w:rsidRDefault="00F739BB" w:rsidP="008E00C8">
                  <w:pPr>
                    <w:spacing w:after="0"/>
                    <w:rPr>
                      <w:rFonts w:ascii="Arial" w:hAnsi="Arial" w:cs="Arial"/>
                      <w:i/>
                      <w:color w:val="000000" w:themeColor="text1"/>
                      <w:sz w:val="20"/>
                      <w:szCs w:val="24"/>
                    </w:rPr>
                  </w:pPr>
                  <w:r w:rsidRPr="007471DA">
                    <w:rPr>
                      <w:rFonts w:ascii="Arial" w:hAnsi="Arial" w:cs="Arial"/>
                      <w:i/>
                      <w:color w:val="000000" w:themeColor="text1"/>
                      <w:sz w:val="20"/>
                      <w:szCs w:val="24"/>
                    </w:rPr>
                    <w:t xml:space="preserve">The rooms are functional and good. Service is warm and hospitable. Would like to especially appreciate the staff for their helpfulness. </w:t>
                  </w:r>
                </w:p>
                <w:p w:rsidR="00F739BB" w:rsidRPr="007471DA" w:rsidRDefault="00F739BB" w:rsidP="001A69DC">
                  <w:pPr>
                    <w:spacing w:after="0"/>
                    <w:jc w:val="right"/>
                    <w:rPr>
                      <w:rFonts w:ascii="Arial" w:hAnsi="Arial" w:cs="Arial"/>
                      <w:color w:val="000000" w:themeColor="text1"/>
                      <w:sz w:val="20"/>
                      <w:szCs w:val="24"/>
                    </w:rPr>
                  </w:pPr>
                  <w:r w:rsidRPr="007471DA">
                    <w:rPr>
                      <w:rFonts w:ascii="Arial" w:hAnsi="Arial" w:cs="Arial"/>
                      <w:color w:val="000000" w:themeColor="text1"/>
                      <w:sz w:val="20"/>
                      <w:szCs w:val="24"/>
                    </w:rPr>
                    <w:t>Ms Arti Dogra (District Collector Bikaner)</w:t>
                  </w:r>
                </w:p>
                <w:p w:rsidR="00F739BB" w:rsidRPr="007471DA" w:rsidRDefault="00F739BB" w:rsidP="008E00C8">
                  <w:pPr>
                    <w:spacing w:after="0"/>
                    <w:rPr>
                      <w:rFonts w:ascii="Arial" w:hAnsi="Arial" w:cs="Arial"/>
                      <w:color w:val="000000" w:themeColor="text1"/>
                      <w:sz w:val="20"/>
                      <w:szCs w:val="24"/>
                    </w:rPr>
                  </w:pPr>
                </w:p>
                <w:p w:rsidR="00F739BB" w:rsidRPr="007471DA" w:rsidRDefault="00F739BB" w:rsidP="008E00C8">
                  <w:pPr>
                    <w:spacing w:after="0"/>
                    <w:rPr>
                      <w:rFonts w:ascii="Arial" w:hAnsi="Arial" w:cs="Arial"/>
                      <w:i/>
                      <w:color w:val="000000" w:themeColor="text1"/>
                      <w:sz w:val="20"/>
                      <w:szCs w:val="24"/>
                    </w:rPr>
                  </w:pPr>
                  <w:r w:rsidRPr="007471DA">
                    <w:rPr>
                      <w:rFonts w:ascii="Arial" w:hAnsi="Arial" w:cs="Arial"/>
                      <w:i/>
                      <w:color w:val="000000" w:themeColor="text1"/>
                      <w:sz w:val="20"/>
                      <w:szCs w:val="24"/>
                    </w:rPr>
                    <w:t>Thankyou for a very comfortable stay.</w:t>
                  </w:r>
                </w:p>
                <w:p w:rsidR="00F739BB" w:rsidRPr="007471DA" w:rsidRDefault="00F739BB" w:rsidP="001A69DC">
                  <w:pPr>
                    <w:spacing w:after="0"/>
                    <w:jc w:val="right"/>
                    <w:rPr>
                      <w:rFonts w:ascii="Arial" w:hAnsi="Arial" w:cs="Arial"/>
                      <w:color w:val="000000" w:themeColor="text1"/>
                      <w:sz w:val="20"/>
                      <w:szCs w:val="24"/>
                    </w:rPr>
                  </w:pPr>
                  <w:r w:rsidRPr="007471DA">
                    <w:rPr>
                      <w:rFonts w:ascii="Arial" w:hAnsi="Arial" w:cs="Arial"/>
                      <w:color w:val="000000" w:themeColor="text1"/>
                      <w:sz w:val="20"/>
                      <w:szCs w:val="24"/>
                    </w:rPr>
                    <w:t>Dr Gauri Trivedi, Deepak Foundation, Gujarat</w:t>
                  </w:r>
                </w:p>
                <w:p w:rsidR="00F739BB" w:rsidRPr="007471DA" w:rsidRDefault="00F739BB" w:rsidP="008E00C8">
                  <w:pPr>
                    <w:spacing w:after="0"/>
                    <w:rPr>
                      <w:rFonts w:ascii="Arial" w:hAnsi="Arial" w:cs="Arial"/>
                      <w:color w:val="000000" w:themeColor="text1"/>
                      <w:sz w:val="20"/>
                      <w:szCs w:val="24"/>
                    </w:rPr>
                  </w:pPr>
                </w:p>
                <w:p w:rsidR="00F739BB" w:rsidRPr="007471DA" w:rsidRDefault="00F739BB" w:rsidP="008E00C8">
                  <w:pPr>
                    <w:spacing w:after="0"/>
                    <w:rPr>
                      <w:rFonts w:ascii="Arial" w:hAnsi="Arial" w:cs="Arial"/>
                      <w:i/>
                      <w:color w:val="000000" w:themeColor="text1"/>
                      <w:sz w:val="20"/>
                      <w:szCs w:val="24"/>
                    </w:rPr>
                  </w:pPr>
                  <w:r w:rsidRPr="007471DA">
                    <w:rPr>
                      <w:rFonts w:ascii="Arial" w:hAnsi="Arial" w:cs="Arial"/>
                      <w:i/>
                      <w:color w:val="000000" w:themeColor="text1"/>
                      <w:sz w:val="20"/>
                      <w:szCs w:val="24"/>
                    </w:rPr>
                    <w:t>Very good amenities, courteous and helpful staff. Thankyou</w:t>
                  </w:r>
                </w:p>
                <w:p w:rsidR="00F739BB" w:rsidRPr="007471DA" w:rsidRDefault="00F739BB" w:rsidP="003C62F7">
                  <w:pPr>
                    <w:spacing w:after="0"/>
                    <w:jc w:val="right"/>
                    <w:rPr>
                      <w:rFonts w:ascii="Arial" w:hAnsi="Arial" w:cs="Arial"/>
                      <w:color w:val="000000" w:themeColor="text1"/>
                      <w:sz w:val="20"/>
                      <w:szCs w:val="24"/>
                    </w:rPr>
                  </w:pPr>
                  <w:r w:rsidRPr="007471DA">
                    <w:rPr>
                      <w:rFonts w:ascii="Arial" w:hAnsi="Arial" w:cs="Arial"/>
                      <w:color w:val="000000" w:themeColor="text1"/>
                      <w:sz w:val="20"/>
                      <w:szCs w:val="24"/>
                    </w:rPr>
                    <w:t>Dr. Nandini Srivastava, Deepak Foundation, Gujarat</w:t>
                  </w:r>
                </w:p>
                <w:p w:rsidR="00F739BB" w:rsidRPr="007471DA" w:rsidRDefault="00F739BB" w:rsidP="00D7230F">
                  <w:pPr>
                    <w:spacing w:after="0"/>
                    <w:jc w:val="right"/>
                    <w:rPr>
                      <w:rFonts w:ascii="Arial" w:hAnsi="Arial" w:cs="Arial"/>
                      <w:color w:val="000000" w:themeColor="text1"/>
                      <w:sz w:val="20"/>
                      <w:szCs w:val="24"/>
                    </w:rPr>
                  </w:pPr>
                </w:p>
                <w:p w:rsidR="00F739BB" w:rsidRPr="007471DA" w:rsidRDefault="00F739BB" w:rsidP="00D7230F">
                  <w:pPr>
                    <w:spacing w:after="0"/>
                    <w:rPr>
                      <w:rFonts w:ascii="Arial" w:hAnsi="Arial" w:cs="Arial"/>
                      <w:i/>
                      <w:color w:val="000000" w:themeColor="text1"/>
                      <w:sz w:val="20"/>
                      <w:szCs w:val="24"/>
                    </w:rPr>
                  </w:pPr>
                  <w:r w:rsidRPr="007471DA">
                    <w:rPr>
                      <w:rFonts w:ascii="Arial" w:hAnsi="Arial" w:cs="Arial"/>
                      <w:i/>
                      <w:color w:val="000000" w:themeColor="text1"/>
                      <w:sz w:val="20"/>
                      <w:szCs w:val="24"/>
                    </w:rPr>
                    <w:t>It is a good organization …we join our hands for tough war against Malnutrition.</w:t>
                  </w:r>
                </w:p>
                <w:p w:rsidR="00F739BB" w:rsidRPr="007471DA" w:rsidRDefault="00F739BB" w:rsidP="005F25BA">
                  <w:pPr>
                    <w:spacing w:after="0"/>
                    <w:jc w:val="right"/>
                    <w:rPr>
                      <w:rFonts w:ascii="Arial" w:hAnsi="Arial" w:cs="Arial"/>
                      <w:color w:val="000000" w:themeColor="text1"/>
                      <w:sz w:val="20"/>
                      <w:szCs w:val="24"/>
                    </w:rPr>
                  </w:pPr>
                  <w:r w:rsidRPr="007471DA">
                    <w:rPr>
                      <w:rFonts w:ascii="Arial" w:hAnsi="Arial" w:cs="Arial"/>
                      <w:color w:val="000000" w:themeColor="text1"/>
                      <w:sz w:val="20"/>
                      <w:szCs w:val="24"/>
                    </w:rPr>
                    <w:t>Mr Dipankar Mukherjee, UNICEF</w:t>
                  </w:r>
                </w:p>
                <w:p w:rsidR="00F739BB" w:rsidRPr="007471DA" w:rsidRDefault="00F739BB" w:rsidP="002A2128">
                  <w:pPr>
                    <w:spacing w:after="0"/>
                    <w:ind w:left="2880"/>
                    <w:jc w:val="right"/>
                    <w:rPr>
                      <w:rFonts w:ascii="Arial" w:hAnsi="Arial" w:cs="Arial"/>
                      <w:color w:val="000000" w:themeColor="text1"/>
                      <w:sz w:val="20"/>
                      <w:szCs w:val="24"/>
                    </w:rPr>
                  </w:pPr>
                </w:p>
                <w:p w:rsidR="00F739BB" w:rsidRPr="007471DA" w:rsidRDefault="00F739BB" w:rsidP="002A2128">
                  <w:pPr>
                    <w:spacing w:after="0"/>
                    <w:jc w:val="both"/>
                    <w:rPr>
                      <w:rFonts w:ascii="Arial" w:hAnsi="Arial" w:cs="Arial"/>
                      <w:i/>
                      <w:color w:val="000000" w:themeColor="text1"/>
                      <w:sz w:val="20"/>
                      <w:szCs w:val="24"/>
                    </w:rPr>
                  </w:pPr>
                  <w:r w:rsidRPr="007471DA">
                    <w:rPr>
                      <w:rFonts w:ascii="Arial" w:hAnsi="Arial" w:cs="Arial"/>
                      <w:i/>
                      <w:color w:val="000000" w:themeColor="text1"/>
                      <w:sz w:val="20"/>
                      <w:szCs w:val="24"/>
                    </w:rPr>
                    <w:t>A very nice organization and very helpful people.</w:t>
                  </w:r>
                </w:p>
                <w:p w:rsidR="00F739BB" w:rsidRPr="007471DA" w:rsidRDefault="00F739BB" w:rsidP="005B14DB">
                  <w:pPr>
                    <w:spacing w:after="0"/>
                    <w:jc w:val="right"/>
                    <w:rPr>
                      <w:rFonts w:ascii="Arial" w:hAnsi="Arial" w:cs="Arial"/>
                      <w:color w:val="000000" w:themeColor="text1"/>
                      <w:sz w:val="20"/>
                      <w:szCs w:val="24"/>
                    </w:rPr>
                  </w:pPr>
                  <w:r w:rsidRPr="007471DA">
                    <w:rPr>
                      <w:rFonts w:ascii="Arial" w:hAnsi="Arial" w:cs="Arial"/>
                      <w:color w:val="000000" w:themeColor="text1"/>
                      <w:sz w:val="20"/>
                      <w:szCs w:val="24"/>
                    </w:rPr>
                    <w:t>Ms Molshree Rathore, UNICEF</w:t>
                  </w:r>
                </w:p>
              </w:txbxContent>
            </v:textbox>
          </v:shape>
        </w:pict>
      </w:r>
    </w:p>
    <w:p w:rsidR="00041FAF" w:rsidRDefault="00041FAF" w:rsidP="00837577">
      <w:pPr>
        <w:spacing w:after="0" w:line="240" w:lineRule="auto"/>
        <w:jc w:val="both"/>
        <w:rPr>
          <w:rFonts w:ascii="Arial" w:eastAsia="Times New Roman" w:hAnsi="Arial" w:cs="Arial"/>
          <w:b/>
          <w:bCs/>
          <w:color w:val="000000"/>
          <w:sz w:val="20"/>
          <w:szCs w:val="20"/>
        </w:rPr>
      </w:pPr>
    </w:p>
    <w:p w:rsidR="00041FAF" w:rsidRDefault="00041FAF" w:rsidP="00837577">
      <w:pPr>
        <w:spacing w:after="0" w:line="240" w:lineRule="auto"/>
        <w:jc w:val="both"/>
        <w:rPr>
          <w:rFonts w:ascii="Arial" w:eastAsia="Times New Roman" w:hAnsi="Arial" w:cs="Arial"/>
          <w:b/>
          <w:bCs/>
          <w:color w:val="000000"/>
          <w:sz w:val="20"/>
          <w:szCs w:val="20"/>
        </w:rPr>
      </w:pPr>
    </w:p>
    <w:p w:rsidR="003F0421" w:rsidRDefault="003F0421" w:rsidP="00837577">
      <w:pPr>
        <w:spacing w:after="0" w:line="240" w:lineRule="auto"/>
        <w:jc w:val="both"/>
        <w:rPr>
          <w:rFonts w:ascii="Arial" w:eastAsia="Times New Roman" w:hAnsi="Arial" w:cs="Arial"/>
          <w:b/>
          <w:bCs/>
          <w:color w:val="000000"/>
          <w:sz w:val="20"/>
          <w:szCs w:val="20"/>
        </w:rPr>
      </w:pPr>
    </w:p>
    <w:p w:rsidR="00041FAF" w:rsidRDefault="00041FAF"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6D7850" w:rsidRDefault="006D7850" w:rsidP="00837577">
      <w:pPr>
        <w:spacing w:after="0" w:line="240" w:lineRule="auto"/>
        <w:jc w:val="both"/>
        <w:rPr>
          <w:rFonts w:ascii="Arial" w:eastAsia="Times New Roman" w:hAnsi="Arial" w:cs="Arial"/>
          <w:b/>
          <w:bCs/>
          <w:color w:val="000000"/>
          <w:sz w:val="20"/>
          <w:szCs w:val="20"/>
        </w:rPr>
      </w:pPr>
    </w:p>
    <w:p w:rsidR="006D7850" w:rsidRDefault="006D7850" w:rsidP="00837577">
      <w:pPr>
        <w:spacing w:after="0" w:line="240" w:lineRule="auto"/>
        <w:jc w:val="both"/>
        <w:rPr>
          <w:rFonts w:ascii="Arial" w:eastAsia="Times New Roman" w:hAnsi="Arial" w:cs="Arial"/>
          <w:b/>
          <w:bCs/>
          <w:color w:val="000000"/>
          <w:sz w:val="20"/>
          <w:szCs w:val="20"/>
        </w:rPr>
      </w:pPr>
    </w:p>
    <w:p w:rsidR="006D7850" w:rsidRDefault="006D7850" w:rsidP="00837577">
      <w:pPr>
        <w:spacing w:after="0" w:line="240" w:lineRule="auto"/>
        <w:jc w:val="both"/>
        <w:rPr>
          <w:rFonts w:ascii="Arial" w:eastAsia="Times New Roman" w:hAnsi="Arial" w:cs="Arial"/>
          <w:b/>
          <w:bCs/>
          <w:color w:val="000000"/>
          <w:sz w:val="20"/>
          <w:szCs w:val="20"/>
        </w:rPr>
      </w:pPr>
    </w:p>
    <w:p w:rsidR="006D7850" w:rsidRDefault="006D7850" w:rsidP="00837577">
      <w:pPr>
        <w:spacing w:after="0" w:line="240" w:lineRule="auto"/>
        <w:jc w:val="both"/>
        <w:rPr>
          <w:rFonts w:ascii="Arial" w:eastAsia="Times New Roman" w:hAnsi="Arial" w:cs="Arial"/>
          <w:b/>
          <w:bCs/>
          <w:color w:val="000000"/>
          <w:sz w:val="20"/>
          <w:szCs w:val="20"/>
        </w:rPr>
      </w:pPr>
    </w:p>
    <w:p w:rsidR="006D7850" w:rsidRDefault="006D7850" w:rsidP="00837577">
      <w:pPr>
        <w:spacing w:after="0" w:line="240" w:lineRule="auto"/>
        <w:jc w:val="both"/>
        <w:rPr>
          <w:rFonts w:ascii="Arial" w:eastAsia="Times New Roman" w:hAnsi="Arial" w:cs="Arial"/>
          <w:b/>
          <w:bCs/>
          <w:color w:val="000000"/>
          <w:sz w:val="20"/>
          <w:szCs w:val="20"/>
        </w:rPr>
      </w:pPr>
    </w:p>
    <w:p w:rsidR="006D7850" w:rsidRDefault="006D7850"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8E00C8" w:rsidRDefault="008E00C8" w:rsidP="00837577">
      <w:pPr>
        <w:spacing w:after="0" w:line="240" w:lineRule="auto"/>
        <w:jc w:val="both"/>
        <w:rPr>
          <w:rFonts w:ascii="Arial" w:eastAsia="Times New Roman" w:hAnsi="Arial" w:cs="Arial"/>
          <w:b/>
          <w:bCs/>
          <w:color w:val="000000"/>
          <w:sz w:val="20"/>
          <w:szCs w:val="20"/>
        </w:rPr>
      </w:pPr>
    </w:p>
    <w:p w:rsidR="004F6CAF" w:rsidRDefault="004F6CAF" w:rsidP="00837577">
      <w:pPr>
        <w:spacing w:after="0" w:line="240" w:lineRule="auto"/>
        <w:jc w:val="both"/>
        <w:rPr>
          <w:rFonts w:ascii="Arial" w:eastAsia="Times New Roman" w:hAnsi="Arial" w:cs="Arial"/>
          <w:b/>
          <w:bCs/>
          <w:color w:val="000000"/>
          <w:sz w:val="20"/>
          <w:szCs w:val="20"/>
        </w:rPr>
      </w:pPr>
    </w:p>
    <w:p w:rsidR="000F457B" w:rsidRDefault="003F0B33" w:rsidP="00413062">
      <w:pPr>
        <w:spacing w:after="0"/>
        <w:jc w:val="both"/>
      </w:pPr>
      <w:r>
        <w:t>HTTP Link : table of Training Progress :2013-14</w:t>
      </w:r>
    </w:p>
    <w:p w:rsidR="00EA3C7E" w:rsidRDefault="005B5768" w:rsidP="00EA3C7E">
      <w:pPr>
        <w:spacing w:after="0"/>
        <w:jc w:val="both"/>
      </w:pPr>
      <w:hyperlink r:id="rId47" w:history="1">
        <w:r w:rsidR="00EA3C7E" w:rsidRPr="00D70DA0">
          <w:rPr>
            <w:rStyle w:val="Hyperlink"/>
          </w:rPr>
          <w:t>http://sihfwrajasthan.com/Sihfw Training(T) 13-14.html</w:t>
        </w:r>
      </w:hyperlink>
    </w:p>
    <w:sectPr w:rsidR="00EA3C7E" w:rsidSect="00A930F7">
      <w:footerReference w:type="default" r:id="rId48"/>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AF0" w:rsidRDefault="00050AF0" w:rsidP="000A7D0E">
      <w:pPr>
        <w:spacing w:after="0" w:line="240" w:lineRule="auto"/>
      </w:pPr>
      <w:r>
        <w:separator/>
      </w:r>
    </w:p>
  </w:endnote>
  <w:endnote w:type="continuationSeparator" w:id="1">
    <w:p w:rsidR="00050AF0" w:rsidRDefault="00050AF0" w:rsidP="000A7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3F" w:csb1="00000000"/>
  </w:font>
  <w:font w:name="TT22E2O00">
    <w:panose1 w:val="00000000000000000000"/>
    <w:charset w:val="00"/>
    <w:family w:val="auto"/>
    <w:notTrueType/>
    <w:pitch w:val="default"/>
    <w:sig w:usb0="00000003" w:usb1="00000000" w:usb2="00000000" w:usb3="00000000" w:csb0="00000001" w:csb1="00000000"/>
  </w:font>
  <w:font w:name="DevLys 010 Thi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3360"/>
      <w:docPartObj>
        <w:docPartGallery w:val="Page Numbers (Bottom of Page)"/>
        <w:docPartUnique/>
      </w:docPartObj>
    </w:sdtPr>
    <w:sdtContent>
      <w:p w:rsidR="00F739BB" w:rsidRDefault="005B5768">
        <w:pPr>
          <w:pStyle w:val="Footer"/>
          <w:jc w:val="right"/>
        </w:pPr>
        <w:fldSimple w:instr=" PAGE   \* MERGEFORMAT ">
          <w:r w:rsidR="0061112C">
            <w:rPr>
              <w:noProof/>
            </w:rPr>
            <w:t>2</w:t>
          </w:r>
        </w:fldSimple>
      </w:p>
    </w:sdtContent>
  </w:sdt>
  <w:p w:rsidR="00F739BB" w:rsidRDefault="00F739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AF0" w:rsidRDefault="00050AF0" w:rsidP="000A7D0E">
      <w:pPr>
        <w:spacing w:after="0" w:line="240" w:lineRule="auto"/>
      </w:pPr>
      <w:r>
        <w:separator/>
      </w:r>
    </w:p>
  </w:footnote>
  <w:footnote w:type="continuationSeparator" w:id="1">
    <w:p w:rsidR="00050AF0" w:rsidRDefault="00050AF0" w:rsidP="000A7D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E344F"/>
    <w:multiLevelType w:val="hybridMultilevel"/>
    <w:tmpl w:val="DF74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4D25D7"/>
    <w:multiLevelType w:val="hybridMultilevel"/>
    <w:tmpl w:val="A5B4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5E3874"/>
    <w:multiLevelType w:val="hybridMultilevel"/>
    <w:tmpl w:val="BDCE0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C2E1264"/>
    <w:multiLevelType w:val="hybridMultilevel"/>
    <w:tmpl w:val="91BA1A8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C852281"/>
    <w:multiLevelType w:val="hybridMultilevel"/>
    <w:tmpl w:val="D38C1994"/>
    <w:lvl w:ilvl="0" w:tplc="92A42FF0">
      <w:numFmt w:val="bullet"/>
      <w:lvlText w:val="•"/>
      <w:lvlJc w:val="left"/>
      <w:pPr>
        <w:ind w:left="1146" w:hanging="360"/>
      </w:pPr>
      <w:rPr>
        <w:rFonts w:ascii="Calibri" w:eastAsiaTheme="minorHAnsi" w:hAnsi="Calibri" w:cs="Aria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
    <w:nsid w:val="378234F7"/>
    <w:multiLevelType w:val="hybridMultilevel"/>
    <w:tmpl w:val="C05CF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ED38C8"/>
    <w:multiLevelType w:val="hybridMultilevel"/>
    <w:tmpl w:val="C782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EC3644"/>
    <w:multiLevelType w:val="hybridMultilevel"/>
    <w:tmpl w:val="368A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050CC6"/>
    <w:multiLevelType w:val="hybridMultilevel"/>
    <w:tmpl w:val="E4F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933AE3"/>
    <w:multiLevelType w:val="hybridMultilevel"/>
    <w:tmpl w:val="A8823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8E075AA"/>
    <w:multiLevelType w:val="hybridMultilevel"/>
    <w:tmpl w:val="3AAEA2D0"/>
    <w:lvl w:ilvl="0" w:tplc="1CC2BCB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7C203D0D"/>
    <w:multiLevelType w:val="hybridMultilevel"/>
    <w:tmpl w:val="1B828E52"/>
    <w:lvl w:ilvl="0" w:tplc="0409000F">
      <w:start w:val="1"/>
      <w:numFmt w:val="decimal"/>
      <w:lvlText w:val="%1."/>
      <w:lvlJc w:val="left"/>
      <w:pPr>
        <w:ind w:left="720" w:hanging="360"/>
      </w:pPr>
    </w:lvl>
    <w:lvl w:ilvl="1" w:tplc="635EA22A">
      <w:numFmt w:val="bullet"/>
      <w:lvlText w:val="•"/>
      <w:lvlJc w:val="left"/>
      <w:pPr>
        <w:ind w:left="1440" w:hanging="36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9"/>
  </w:num>
  <w:num w:numId="4">
    <w:abstractNumId w:val="10"/>
  </w:num>
  <w:num w:numId="5">
    <w:abstractNumId w:val="7"/>
  </w:num>
  <w:num w:numId="6">
    <w:abstractNumId w:val="0"/>
  </w:num>
  <w:num w:numId="7">
    <w:abstractNumId w:val="6"/>
  </w:num>
  <w:num w:numId="8">
    <w:abstractNumId w:val="3"/>
  </w:num>
  <w:num w:numId="9">
    <w:abstractNumId w:val="8"/>
  </w:num>
  <w:num w:numId="10">
    <w:abstractNumId w:val="5"/>
  </w:num>
  <w:num w:numId="11">
    <w:abstractNumId w:val="11"/>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50000" w:hash="awu2PJKhhGHy0eNbCGeKxbZlmP0=" w:salt="x7JzSMTELBicsU/D87+J3A=="/>
  <w:defaultTabStop w:val="720"/>
  <w:characterSpacingControl w:val="doNotCompress"/>
  <w:footnotePr>
    <w:footnote w:id="0"/>
    <w:footnote w:id="1"/>
  </w:footnotePr>
  <w:endnotePr>
    <w:endnote w:id="0"/>
    <w:endnote w:id="1"/>
  </w:endnotePr>
  <w:compat>
    <w:useFELayout/>
  </w:compat>
  <w:rsids>
    <w:rsidRoot w:val="00A930F7"/>
    <w:rsid w:val="00002669"/>
    <w:rsid w:val="00002F17"/>
    <w:rsid w:val="00004570"/>
    <w:rsid w:val="00004D8D"/>
    <w:rsid w:val="00007CF0"/>
    <w:rsid w:val="00010463"/>
    <w:rsid w:val="000107E6"/>
    <w:rsid w:val="00012CEF"/>
    <w:rsid w:val="00012FC4"/>
    <w:rsid w:val="0001392F"/>
    <w:rsid w:val="00013BA0"/>
    <w:rsid w:val="00015A0C"/>
    <w:rsid w:val="00017F7E"/>
    <w:rsid w:val="000211C9"/>
    <w:rsid w:val="00022E40"/>
    <w:rsid w:val="0002363E"/>
    <w:rsid w:val="000243D9"/>
    <w:rsid w:val="00025836"/>
    <w:rsid w:val="00026390"/>
    <w:rsid w:val="0002769B"/>
    <w:rsid w:val="000317AA"/>
    <w:rsid w:val="00031DDE"/>
    <w:rsid w:val="000322FD"/>
    <w:rsid w:val="0003456C"/>
    <w:rsid w:val="000356DE"/>
    <w:rsid w:val="00035D59"/>
    <w:rsid w:val="00037168"/>
    <w:rsid w:val="00040DF2"/>
    <w:rsid w:val="00041E56"/>
    <w:rsid w:val="00041FAF"/>
    <w:rsid w:val="00043CAC"/>
    <w:rsid w:val="00044E08"/>
    <w:rsid w:val="000454EE"/>
    <w:rsid w:val="00045700"/>
    <w:rsid w:val="00047072"/>
    <w:rsid w:val="00050AF0"/>
    <w:rsid w:val="000518D3"/>
    <w:rsid w:val="00052F1C"/>
    <w:rsid w:val="00054794"/>
    <w:rsid w:val="000564D3"/>
    <w:rsid w:val="000567D2"/>
    <w:rsid w:val="00062135"/>
    <w:rsid w:val="00063A43"/>
    <w:rsid w:val="0006407B"/>
    <w:rsid w:val="00070481"/>
    <w:rsid w:val="00070F8B"/>
    <w:rsid w:val="00076A81"/>
    <w:rsid w:val="00077588"/>
    <w:rsid w:val="000777ED"/>
    <w:rsid w:val="00082560"/>
    <w:rsid w:val="00082567"/>
    <w:rsid w:val="00082FFE"/>
    <w:rsid w:val="000831CB"/>
    <w:rsid w:val="00083B63"/>
    <w:rsid w:val="00090007"/>
    <w:rsid w:val="000903E4"/>
    <w:rsid w:val="0009223E"/>
    <w:rsid w:val="00092697"/>
    <w:rsid w:val="000927BC"/>
    <w:rsid w:val="00092BA1"/>
    <w:rsid w:val="000942EB"/>
    <w:rsid w:val="00094B46"/>
    <w:rsid w:val="00095D6F"/>
    <w:rsid w:val="00095F07"/>
    <w:rsid w:val="00096128"/>
    <w:rsid w:val="00097CA7"/>
    <w:rsid w:val="000A0612"/>
    <w:rsid w:val="000A08F3"/>
    <w:rsid w:val="000A0936"/>
    <w:rsid w:val="000A29EC"/>
    <w:rsid w:val="000A33EB"/>
    <w:rsid w:val="000A4E80"/>
    <w:rsid w:val="000A5295"/>
    <w:rsid w:val="000A677D"/>
    <w:rsid w:val="000A7D0E"/>
    <w:rsid w:val="000B05B4"/>
    <w:rsid w:val="000B15C2"/>
    <w:rsid w:val="000B1DE2"/>
    <w:rsid w:val="000B29D0"/>
    <w:rsid w:val="000B3DD2"/>
    <w:rsid w:val="000B453B"/>
    <w:rsid w:val="000B5BAC"/>
    <w:rsid w:val="000B5E2C"/>
    <w:rsid w:val="000B760F"/>
    <w:rsid w:val="000C3757"/>
    <w:rsid w:val="000C3BD6"/>
    <w:rsid w:val="000C3E51"/>
    <w:rsid w:val="000C4C31"/>
    <w:rsid w:val="000D5471"/>
    <w:rsid w:val="000D639C"/>
    <w:rsid w:val="000E163C"/>
    <w:rsid w:val="000E22A2"/>
    <w:rsid w:val="000E2681"/>
    <w:rsid w:val="000E2980"/>
    <w:rsid w:val="000E3023"/>
    <w:rsid w:val="000E64E9"/>
    <w:rsid w:val="000E77ED"/>
    <w:rsid w:val="000E7D1F"/>
    <w:rsid w:val="000F022F"/>
    <w:rsid w:val="000F457B"/>
    <w:rsid w:val="000F4ECD"/>
    <w:rsid w:val="00102A03"/>
    <w:rsid w:val="00104C36"/>
    <w:rsid w:val="00105290"/>
    <w:rsid w:val="001053F6"/>
    <w:rsid w:val="001075C6"/>
    <w:rsid w:val="0011315B"/>
    <w:rsid w:val="00113CBE"/>
    <w:rsid w:val="00116064"/>
    <w:rsid w:val="00116D2E"/>
    <w:rsid w:val="001203C8"/>
    <w:rsid w:val="00120D29"/>
    <w:rsid w:val="00120F77"/>
    <w:rsid w:val="001233FA"/>
    <w:rsid w:val="00124A30"/>
    <w:rsid w:val="00127572"/>
    <w:rsid w:val="0013076A"/>
    <w:rsid w:val="001309AA"/>
    <w:rsid w:val="00131191"/>
    <w:rsid w:val="00134A2E"/>
    <w:rsid w:val="00134CF4"/>
    <w:rsid w:val="00135226"/>
    <w:rsid w:val="00136D40"/>
    <w:rsid w:val="001406C0"/>
    <w:rsid w:val="00142F63"/>
    <w:rsid w:val="001432E1"/>
    <w:rsid w:val="0014569F"/>
    <w:rsid w:val="00145FC6"/>
    <w:rsid w:val="0014670D"/>
    <w:rsid w:val="00146D56"/>
    <w:rsid w:val="001479BA"/>
    <w:rsid w:val="00147C4F"/>
    <w:rsid w:val="0015020D"/>
    <w:rsid w:val="00150DFB"/>
    <w:rsid w:val="00151942"/>
    <w:rsid w:val="001528CD"/>
    <w:rsid w:val="001534E0"/>
    <w:rsid w:val="00153ABE"/>
    <w:rsid w:val="00154753"/>
    <w:rsid w:val="0015485C"/>
    <w:rsid w:val="00156831"/>
    <w:rsid w:val="00161CB2"/>
    <w:rsid w:val="0016210B"/>
    <w:rsid w:val="00163BE1"/>
    <w:rsid w:val="00164572"/>
    <w:rsid w:val="00165530"/>
    <w:rsid w:val="001661CA"/>
    <w:rsid w:val="001668DC"/>
    <w:rsid w:val="00166A0A"/>
    <w:rsid w:val="00166B9B"/>
    <w:rsid w:val="00170D84"/>
    <w:rsid w:val="00170DDC"/>
    <w:rsid w:val="00171BA3"/>
    <w:rsid w:val="00172A90"/>
    <w:rsid w:val="001752E7"/>
    <w:rsid w:val="00176FD1"/>
    <w:rsid w:val="00180281"/>
    <w:rsid w:val="001803CC"/>
    <w:rsid w:val="00180FEC"/>
    <w:rsid w:val="00182D8F"/>
    <w:rsid w:val="001853DE"/>
    <w:rsid w:val="0018623F"/>
    <w:rsid w:val="00190B5B"/>
    <w:rsid w:val="00190C6E"/>
    <w:rsid w:val="00191096"/>
    <w:rsid w:val="00191C06"/>
    <w:rsid w:val="001924F7"/>
    <w:rsid w:val="00192BC1"/>
    <w:rsid w:val="0019344F"/>
    <w:rsid w:val="00193ADF"/>
    <w:rsid w:val="00196729"/>
    <w:rsid w:val="001A1BD4"/>
    <w:rsid w:val="001A3018"/>
    <w:rsid w:val="001A3E58"/>
    <w:rsid w:val="001A3E5E"/>
    <w:rsid w:val="001A69DC"/>
    <w:rsid w:val="001A6EEE"/>
    <w:rsid w:val="001A6F29"/>
    <w:rsid w:val="001A7284"/>
    <w:rsid w:val="001A7A98"/>
    <w:rsid w:val="001A7F4D"/>
    <w:rsid w:val="001B081A"/>
    <w:rsid w:val="001B09EA"/>
    <w:rsid w:val="001B0A2E"/>
    <w:rsid w:val="001B121D"/>
    <w:rsid w:val="001B398B"/>
    <w:rsid w:val="001B46AA"/>
    <w:rsid w:val="001B4A69"/>
    <w:rsid w:val="001B62B6"/>
    <w:rsid w:val="001C0444"/>
    <w:rsid w:val="001C2584"/>
    <w:rsid w:val="001C2A95"/>
    <w:rsid w:val="001C4CFA"/>
    <w:rsid w:val="001C5317"/>
    <w:rsid w:val="001C6C94"/>
    <w:rsid w:val="001D0294"/>
    <w:rsid w:val="001D3E8C"/>
    <w:rsid w:val="001D4073"/>
    <w:rsid w:val="001D4756"/>
    <w:rsid w:val="001D5371"/>
    <w:rsid w:val="001D55B6"/>
    <w:rsid w:val="001D5A07"/>
    <w:rsid w:val="001D7159"/>
    <w:rsid w:val="001D7400"/>
    <w:rsid w:val="001D78BD"/>
    <w:rsid w:val="001E26EF"/>
    <w:rsid w:val="001E29FF"/>
    <w:rsid w:val="001E4429"/>
    <w:rsid w:val="001E5188"/>
    <w:rsid w:val="001E5BC5"/>
    <w:rsid w:val="001F3313"/>
    <w:rsid w:val="001F3762"/>
    <w:rsid w:val="001F3B6F"/>
    <w:rsid w:val="001F49FB"/>
    <w:rsid w:val="00202180"/>
    <w:rsid w:val="00202FAB"/>
    <w:rsid w:val="00203DB6"/>
    <w:rsid w:val="00210D80"/>
    <w:rsid w:val="00211B7D"/>
    <w:rsid w:val="00212CE8"/>
    <w:rsid w:val="0021456E"/>
    <w:rsid w:val="00215D39"/>
    <w:rsid w:val="00215E70"/>
    <w:rsid w:val="002210C3"/>
    <w:rsid w:val="002225E8"/>
    <w:rsid w:val="00223FF9"/>
    <w:rsid w:val="0022607F"/>
    <w:rsid w:val="002264EA"/>
    <w:rsid w:val="002268AD"/>
    <w:rsid w:val="00226C75"/>
    <w:rsid w:val="00230174"/>
    <w:rsid w:val="00231B9B"/>
    <w:rsid w:val="00232137"/>
    <w:rsid w:val="002327AF"/>
    <w:rsid w:val="002333AC"/>
    <w:rsid w:val="002342B5"/>
    <w:rsid w:val="00235225"/>
    <w:rsid w:val="00237289"/>
    <w:rsid w:val="00237C8F"/>
    <w:rsid w:val="00243D36"/>
    <w:rsid w:val="00245E0C"/>
    <w:rsid w:val="00246700"/>
    <w:rsid w:val="00246B4D"/>
    <w:rsid w:val="00250589"/>
    <w:rsid w:val="00250CB4"/>
    <w:rsid w:val="002520CA"/>
    <w:rsid w:val="00253498"/>
    <w:rsid w:val="00253AEE"/>
    <w:rsid w:val="00255753"/>
    <w:rsid w:val="002561A1"/>
    <w:rsid w:val="00256371"/>
    <w:rsid w:val="002608E2"/>
    <w:rsid w:val="0026147F"/>
    <w:rsid w:val="002633B6"/>
    <w:rsid w:val="00263AA7"/>
    <w:rsid w:val="00264699"/>
    <w:rsid w:val="00265BC8"/>
    <w:rsid w:val="0026704E"/>
    <w:rsid w:val="00267671"/>
    <w:rsid w:val="00267855"/>
    <w:rsid w:val="00272AA1"/>
    <w:rsid w:val="00273887"/>
    <w:rsid w:val="00273BDB"/>
    <w:rsid w:val="0027464E"/>
    <w:rsid w:val="00276088"/>
    <w:rsid w:val="002764CB"/>
    <w:rsid w:val="0028213E"/>
    <w:rsid w:val="0028330A"/>
    <w:rsid w:val="002852C7"/>
    <w:rsid w:val="002857D1"/>
    <w:rsid w:val="0028664B"/>
    <w:rsid w:val="002914BD"/>
    <w:rsid w:val="00291553"/>
    <w:rsid w:val="002921AA"/>
    <w:rsid w:val="00292AE3"/>
    <w:rsid w:val="0029582B"/>
    <w:rsid w:val="00295C96"/>
    <w:rsid w:val="002A0891"/>
    <w:rsid w:val="002A1A8E"/>
    <w:rsid w:val="002A2128"/>
    <w:rsid w:val="002A4C36"/>
    <w:rsid w:val="002A54FB"/>
    <w:rsid w:val="002A696A"/>
    <w:rsid w:val="002B2391"/>
    <w:rsid w:val="002B3800"/>
    <w:rsid w:val="002B4669"/>
    <w:rsid w:val="002B5F19"/>
    <w:rsid w:val="002B70BE"/>
    <w:rsid w:val="002C0C25"/>
    <w:rsid w:val="002C1161"/>
    <w:rsid w:val="002C23F3"/>
    <w:rsid w:val="002C7654"/>
    <w:rsid w:val="002D1BAA"/>
    <w:rsid w:val="002D5142"/>
    <w:rsid w:val="002D794F"/>
    <w:rsid w:val="002E0139"/>
    <w:rsid w:val="002E0633"/>
    <w:rsid w:val="002E0D50"/>
    <w:rsid w:val="002E290C"/>
    <w:rsid w:val="002E44DF"/>
    <w:rsid w:val="002E60B1"/>
    <w:rsid w:val="002E66A6"/>
    <w:rsid w:val="002F119C"/>
    <w:rsid w:val="002F1CC6"/>
    <w:rsid w:val="002F206D"/>
    <w:rsid w:val="002F45B6"/>
    <w:rsid w:val="002F51AA"/>
    <w:rsid w:val="002F5F7A"/>
    <w:rsid w:val="002F792B"/>
    <w:rsid w:val="00300DDA"/>
    <w:rsid w:val="003028DE"/>
    <w:rsid w:val="003030FB"/>
    <w:rsid w:val="00303686"/>
    <w:rsid w:val="00303B26"/>
    <w:rsid w:val="00304C71"/>
    <w:rsid w:val="00304F98"/>
    <w:rsid w:val="00306645"/>
    <w:rsid w:val="003117D2"/>
    <w:rsid w:val="00312DD8"/>
    <w:rsid w:val="00313B06"/>
    <w:rsid w:val="003142C7"/>
    <w:rsid w:val="003205A5"/>
    <w:rsid w:val="00320A93"/>
    <w:rsid w:val="00320B73"/>
    <w:rsid w:val="00320D2B"/>
    <w:rsid w:val="00322B7F"/>
    <w:rsid w:val="00322F15"/>
    <w:rsid w:val="0032583D"/>
    <w:rsid w:val="00327222"/>
    <w:rsid w:val="00327B1D"/>
    <w:rsid w:val="00330226"/>
    <w:rsid w:val="00330EC0"/>
    <w:rsid w:val="0033192E"/>
    <w:rsid w:val="00331947"/>
    <w:rsid w:val="003323F8"/>
    <w:rsid w:val="00334EB5"/>
    <w:rsid w:val="003358DE"/>
    <w:rsid w:val="00336451"/>
    <w:rsid w:val="0034148B"/>
    <w:rsid w:val="003426C3"/>
    <w:rsid w:val="0034280C"/>
    <w:rsid w:val="00343664"/>
    <w:rsid w:val="003505A8"/>
    <w:rsid w:val="003515D5"/>
    <w:rsid w:val="003539E0"/>
    <w:rsid w:val="00356A7D"/>
    <w:rsid w:val="00356D86"/>
    <w:rsid w:val="003579B9"/>
    <w:rsid w:val="00360199"/>
    <w:rsid w:val="00360BD9"/>
    <w:rsid w:val="00360F75"/>
    <w:rsid w:val="003619B2"/>
    <w:rsid w:val="00363119"/>
    <w:rsid w:val="0036605C"/>
    <w:rsid w:val="003665B8"/>
    <w:rsid w:val="00367B96"/>
    <w:rsid w:val="00370020"/>
    <w:rsid w:val="00370097"/>
    <w:rsid w:val="0037011D"/>
    <w:rsid w:val="00370164"/>
    <w:rsid w:val="0037046F"/>
    <w:rsid w:val="00373706"/>
    <w:rsid w:val="00375944"/>
    <w:rsid w:val="00377288"/>
    <w:rsid w:val="003773F2"/>
    <w:rsid w:val="003800B5"/>
    <w:rsid w:val="0038068C"/>
    <w:rsid w:val="003818CC"/>
    <w:rsid w:val="0038342D"/>
    <w:rsid w:val="003851F1"/>
    <w:rsid w:val="00385ECC"/>
    <w:rsid w:val="00391BCD"/>
    <w:rsid w:val="00393850"/>
    <w:rsid w:val="00394C4A"/>
    <w:rsid w:val="00395277"/>
    <w:rsid w:val="00396872"/>
    <w:rsid w:val="003973FC"/>
    <w:rsid w:val="003975EC"/>
    <w:rsid w:val="003A012B"/>
    <w:rsid w:val="003A0372"/>
    <w:rsid w:val="003A3A20"/>
    <w:rsid w:val="003A4B1E"/>
    <w:rsid w:val="003A710E"/>
    <w:rsid w:val="003A789B"/>
    <w:rsid w:val="003A7F89"/>
    <w:rsid w:val="003B0809"/>
    <w:rsid w:val="003B08CA"/>
    <w:rsid w:val="003B1374"/>
    <w:rsid w:val="003B2D9D"/>
    <w:rsid w:val="003B4883"/>
    <w:rsid w:val="003B7D71"/>
    <w:rsid w:val="003C02A7"/>
    <w:rsid w:val="003C1165"/>
    <w:rsid w:val="003C28D7"/>
    <w:rsid w:val="003C3BC3"/>
    <w:rsid w:val="003C6122"/>
    <w:rsid w:val="003C62F7"/>
    <w:rsid w:val="003C7C8C"/>
    <w:rsid w:val="003C7F67"/>
    <w:rsid w:val="003D09D9"/>
    <w:rsid w:val="003D21E5"/>
    <w:rsid w:val="003D5098"/>
    <w:rsid w:val="003D680F"/>
    <w:rsid w:val="003D7324"/>
    <w:rsid w:val="003D78BB"/>
    <w:rsid w:val="003D78FA"/>
    <w:rsid w:val="003D7FB0"/>
    <w:rsid w:val="003E16FD"/>
    <w:rsid w:val="003E30E1"/>
    <w:rsid w:val="003E3B9C"/>
    <w:rsid w:val="003E4AE9"/>
    <w:rsid w:val="003E513F"/>
    <w:rsid w:val="003E548A"/>
    <w:rsid w:val="003E7052"/>
    <w:rsid w:val="003F0421"/>
    <w:rsid w:val="003F0B33"/>
    <w:rsid w:val="003F608D"/>
    <w:rsid w:val="003F6653"/>
    <w:rsid w:val="004000BC"/>
    <w:rsid w:val="004037B0"/>
    <w:rsid w:val="00405100"/>
    <w:rsid w:val="004052A0"/>
    <w:rsid w:val="0040697A"/>
    <w:rsid w:val="004120C8"/>
    <w:rsid w:val="00412400"/>
    <w:rsid w:val="00413062"/>
    <w:rsid w:val="00413515"/>
    <w:rsid w:val="004142A4"/>
    <w:rsid w:val="0041617A"/>
    <w:rsid w:val="004170C6"/>
    <w:rsid w:val="00420754"/>
    <w:rsid w:val="00420B95"/>
    <w:rsid w:val="00420E4E"/>
    <w:rsid w:val="00421108"/>
    <w:rsid w:val="0042140E"/>
    <w:rsid w:val="004218DD"/>
    <w:rsid w:val="00425CE5"/>
    <w:rsid w:val="00427A6E"/>
    <w:rsid w:val="0043184B"/>
    <w:rsid w:val="004327BB"/>
    <w:rsid w:val="00432A54"/>
    <w:rsid w:val="004353FD"/>
    <w:rsid w:val="004406C1"/>
    <w:rsid w:val="00440A10"/>
    <w:rsid w:val="004416CA"/>
    <w:rsid w:val="00441B83"/>
    <w:rsid w:val="00441CD6"/>
    <w:rsid w:val="00444368"/>
    <w:rsid w:val="00444C2F"/>
    <w:rsid w:val="00446A27"/>
    <w:rsid w:val="0044705B"/>
    <w:rsid w:val="00451759"/>
    <w:rsid w:val="00451C92"/>
    <w:rsid w:val="0045451E"/>
    <w:rsid w:val="00454E70"/>
    <w:rsid w:val="00455E42"/>
    <w:rsid w:val="0045672B"/>
    <w:rsid w:val="00456F7D"/>
    <w:rsid w:val="0045749B"/>
    <w:rsid w:val="00460B1E"/>
    <w:rsid w:val="00461FEB"/>
    <w:rsid w:val="004621AA"/>
    <w:rsid w:val="0046238B"/>
    <w:rsid w:val="0046282A"/>
    <w:rsid w:val="004628F5"/>
    <w:rsid w:val="00462A35"/>
    <w:rsid w:val="00463B45"/>
    <w:rsid w:val="004641D9"/>
    <w:rsid w:val="004646CE"/>
    <w:rsid w:val="00465565"/>
    <w:rsid w:val="00465700"/>
    <w:rsid w:val="0046728D"/>
    <w:rsid w:val="00467ED0"/>
    <w:rsid w:val="00472DFC"/>
    <w:rsid w:val="004735EE"/>
    <w:rsid w:val="004737DF"/>
    <w:rsid w:val="0047482B"/>
    <w:rsid w:val="00476D8F"/>
    <w:rsid w:val="00481600"/>
    <w:rsid w:val="00484667"/>
    <w:rsid w:val="004867F8"/>
    <w:rsid w:val="00486BAC"/>
    <w:rsid w:val="00490A84"/>
    <w:rsid w:val="00490C1F"/>
    <w:rsid w:val="00491128"/>
    <w:rsid w:val="004916B3"/>
    <w:rsid w:val="00493F5F"/>
    <w:rsid w:val="00493FB0"/>
    <w:rsid w:val="0049530F"/>
    <w:rsid w:val="004953D2"/>
    <w:rsid w:val="004954A8"/>
    <w:rsid w:val="00495D59"/>
    <w:rsid w:val="00495FA5"/>
    <w:rsid w:val="0049634A"/>
    <w:rsid w:val="00496FE1"/>
    <w:rsid w:val="00497902"/>
    <w:rsid w:val="004A0633"/>
    <w:rsid w:val="004A0D61"/>
    <w:rsid w:val="004A2391"/>
    <w:rsid w:val="004A322E"/>
    <w:rsid w:val="004A48D1"/>
    <w:rsid w:val="004A5CF0"/>
    <w:rsid w:val="004C00EC"/>
    <w:rsid w:val="004C05D4"/>
    <w:rsid w:val="004C13AE"/>
    <w:rsid w:val="004C1D0F"/>
    <w:rsid w:val="004C39F6"/>
    <w:rsid w:val="004C3FB9"/>
    <w:rsid w:val="004C41AD"/>
    <w:rsid w:val="004C4710"/>
    <w:rsid w:val="004C56E1"/>
    <w:rsid w:val="004C5FF8"/>
    <w:rsid w:val="004C7BE2"/>
    <w:rsid w:val="004D0215"/>
    <w:rsid w:val="004D0DB6"/>
    <w:rsid w:val="004D163F"/>
    <w:rsid w:val="004D1A73"/>
    <w:rsid w:val="004D357D"/>
    <w:rsid w:val="004D3BA1"/>
    <w:rsid w:val="004D77D2"/>
    <w:rsid w:val="004E016D"/>
    <w:rsid w:val="004E024A"/>
    <w:rsid w:val="004E104C"/>
    <w:rsid w:val="004E1778"/>
    <w:rsid w:val="004E5D71"/>
    <w:rsid w:val="004E5FCF"/>
    <w:rsid w:val="004E6198"/>
    <w:rsid w:val="004E65EB"/>
    <w:rsid w:val="004E695B"/>
    <w:rsid w:val="004E6DAA"/>
    <w:rsid w:val="004E7813"/>
    <w:rsid w:val="004F17D9"/>
    <w:rsid w:val="004F40E3"/>
    <w:rsid w:val="004F5B4F"/>
    <w:rsid w:val="004F622E"/>
    <w:rsid w:val="004F6CAF"/>
    <w:rsid w:val="004F7FE2"/>
    <w:rsid w:val="00500F0E"/>
    <w:rsid w:val="005019D2"/>
    <w:rsid w:val="005021FE"/>
    <w:rsid w:val="005049E8"/>
    <w:rsid w:val="0050671D"/>
    <w:rsid w:val="00506E04"/>
    <w:rsid w:val="0051168E"/>
    <w:rsid w:val="005132DF"/>
    <w:rsid w:val="005132EF"/>
    <w:rsid w:val="00514874"/>
    <w:rsid w:val="005150D9"/>
    <w:rsid w:val="00516476"/>
    <w:rsid w:val="005207D0"/>
    <w:rsid w:val="00522213"/>
    <w:rsid w:val="0052334E"/>
    <w:rsid w:val="00524B6B"/>
    <w:rsid w:val="005260FA"/>
    <w:rsid w:val="00526C36"/>
    <w:rsid w:val="0052734D"/>
    <w:rsid w:val="00527B94"/>
    <w:rsid w:val="00530392"/>
    <w:rsid w:val="005370CE"/>
    <w:rsid w:val="005370FC"/>
    <w:rsid w:val="005406C5"/>
    <w:rsid w:val="00543D0F"/>
    <w:rsid w:val="0054435A"/>
    <w:rsid w:val="00544757"/>
    <w:rsid w:val="005453AC"/>
    <w:rsid w:val="0054706C"/>
    <w:rsid w:val="00552353"/>
    <w:rsid w:val="00552F97"/>
    <w:rsid w:val="00555963"/>
    <w:rsid w:val="00556672"/>
    <w:rsid w:val="00560978"/>
    <w:rsid w:val="00561555"/>
    <w:rsid w:val="0056296D"/>
    <w:rsid w:val="00562CDB"/>
    <w:rsid w:val="00563E11"/>
    <w:rsid w:val="005641A1"/>
    <w:rsid w:val="005644F5"/>
    <w:rsid w:val="00565021"/>
    <w:rsid w:val="005661FD"/>
    <w:rsid w:val="005675D2"/>
    <w:rsid w:val="005706A4"/>
    <w:rsid w:val="00570E48"/>
    <w:rsid w:val="0057231B"/>
    <w:rsid w:val="00572F0F"/>
    <w:rsid w:val="005739B0"/>
    <w:rsid w:val="00573FD1"/>
    <w:rsid w:val="00574393"/>
    <w:rsid w:val="00574C14"/>
    <w:rsid w:val="00574CF8"/>
    <w:rsid w:val="0057736E"/>
    <w:rsid w:val="00577669"/>
    <w:rsid w:val="00581B39"/>
    <w:rsid w:val="005845E5"/>
    <w:rsid w:val="00584EBE"/>
    <w:rsid w:val="00584ECE"/>
    <w:rsid w:val="00585718"/>
    <w:rsid w:val="00587599"/>
    <w:rsid w:val="005917D1"/>
    <w:rsid w:val="0059239A"/>
    <w:rsid w:val="00592B8F"/>
    <w:rsid w:val="00594FAF"/>
    <w:rsid w:val="00595F67"/>
    <w:rsid w:val="005962A2"/>
    <w:rsid w:val="005A142B"/>
    <w:rsid w:val="005A2EAA"/>
    <w:rsid w:val="005A62E2"/>
    <w:rsid w:val="005A7201"/>
    <w:rsid w:val="005A72E2"/>
    <w:rsid w:val="005A7A01"/>
    <w:rsid w:val="005B14DB"/>
    <w:rsid w:val="005B5768"/>
    <w:rsid w:val="005B59F4"/>
    <w:rsid w:val="005B62A1"/>
    <w:rsid w:val="005B6A8C"/>
    <w:rsid w:val="005B7423"/>
    <w:rsid w:val="005B7A9F"/>
    <w:rsid w:val="005C4BBE"/>
    <w:rsid w:val="005C6392"/>
    <w:rsid w:val="005C6CFC"/>
    <w:rsid w:val="005C7A3C"/>
    <w:rsid w:val="005D081B"/>
    <w:rsid w:val="005D298D"/>
    <w:rsid w:val="005D354A"/>
    <w:rsid w:val="005D4BFD"/>
    <w:rsid w:val="005D6953"/>
    <w:rsid w:val="005E19BD"/>
    <w:rsid w:val="005E1DF9"/>
    <w:rsid w:val="005E1FE9"/>
    <w:rsid w:val="005E2266"/>
    <w:rsid w:val="005E505B"/>
    <w:rsid w:val="005E5796"/>
    <w:rsid w:val="005E5C33"/>
    <w:rsid w:val="005E6DED"/>
    <w:rsid w:val="005E7D8C"/>
    <w:rsid w:val="005F0619"/>
    <w:rsid w:val="005F0ACF"/>
    <w:rsid w:val="005F25BA"/>
    <w:rsid w:val="005F2D97"/>
    <w:rsid w:val="005F329A"/>
    <w:rsid w:val="005F56B0"/>
    <w:rsid w:val="005F6B21"/>
    <w:rsid w:val="005F7E96"/>
    <w:rsid w:val="006017EC"/>
    <w:rsid w:val="00602802"/>
    <w:rsid w:val="006037A4"/>
    <w:rsid w:val="006039DC"/>
    <w:rsid w:val="00604631"/>
    <w:rsid w:val="00606809"/>
    <w:rsid w:val="00606F70"/>
    <w:rsid w:val="006103FA"/>
    <w:rsid w:val="00610ECA"/>
    <w:rsid w:val="0061112C"/>
    <w:rsid w:val="006133BB"/>
    <w:rsid w:val="00613E36"/>
    <w:rsid w:val="0061572D"/>
    <w:rsid w:val="00617B72"/>
    <w:rsid w:val="0062225D"/>
    <w:rsid w:val="00625DC5"/>
    <w:rsid w:val="00630B6F"/>
    <w:rsid w:val="00630FAE"/>
    <w:rsid w:val="00632011"/>
    <w:rsid w:val="0063353A"/>
    <w:rsid w:val="00634186"/>
    <w:rsid w:val="00635511"/>
    <w:rsid w:val="006362C0"/>
    <w:rsid w:val="00636611"/>
    <w:rsid w:val="00636D7A"/>
    <w:rsid w:val="00637F28"/>
    <w:rsid w:val="00641E11"/>
    <w:rsid w:val="00641EB8"/>
    <w:rsid w:val="006428A1"/>
    <w:rsid w:val="00642CBC"/>
    <w:rsid w:val="006439FF"/>
    <w:rsid w:val="006451E2"/>
    <w:rsid w:val="0064557D"/>
    <w:rsid w:val="00645FFD"/>
    <w:rsid w:val="0064600E"/>
    <w:rsid w:val="006466B1"/>
    <w:rsid w:val="00646E60"/>
    <w:rsid w:val="0064713F"/>
    <w:rsid w:val="00650A77"/>
    <w:rsid w:val="00651242"/>
    <w:rsid w:val="00651CBF"/>
    <w:rsid w:val="0065229C"/>
    <w:rsid w:val="006533B9"/>
    <w:rsid w:val="00653A18"/>
    <w:rsid w:val="00664CA7"/>
    <w:rsid w:val="00666A57"/>
    <w:rsid w:val="0067049F"/>
    <w:rsid w:val="00672841"/>
    <w:rsid w:val="00673C15"/>
    <w:rsid w:val="006770A5"/>
    <w:rsid w:val="00681086"/>
    <w:rsid w:val="00681152"/>
    <w:rsid w:val="00681FBF"/>
    <w:rsid w:val="00682297"/>
    <w:rsid w:val="00683FB5"/>
    <w:rsid w:val="00684569"/>
    <w:rsid w:val="00686A57"/>
    <w:rsid w:val="0068772A"/>
    <w:rsid w:val="00691332"/>
    <w:rsid w:val="00691E4D"/>
    <w:rsid w:val="00694293"/>
    <w:rsid w:val="00694FF1"/>
    <w:rsid w:val="006A6C5C"/>
    <w:rsid w:val="006B0130"/>
    <w:rsid w:val="006B194B"/>
    <w:rsid w:val="006B1A52"/>
    <w:rsid w:val="006B2A84"/>
    <w:rsid w:val="006B4360"/>
    <w:rsid w:val="006B4B06"/>
    <w:rsid w:val="006B526B"/>
    <w:rsid w:val="006B5B48"/>
    <w:rsid w:val="006C083A"/>
    <w:rsid w:val="006C122B"/>
    <w:rsid w:val="006C1DA3"/>
    <w:rsid w:val="006C62F5"/>
    <w:rsid w:val="006C665D"/>
    <w:rsid w:val="006D04AF"/>
    <w:rsid w:val="006D1E69"/>
    <w:rsid w:val="006D1E7E"/>
    <w:rsid w:val="006D4221"/>
    <w:rsid w:val="006D4D8A"/>
    <w:rsid w:val="006D6475"/>
    <w:rsid w:val="006D65A6"/>
    <w:rsid w:val="006D6E8B"/>
    <w:rsid w:val="006D70AC"/>
    <w:rsid w:val="006D7850"/>
    <w:rsid w:val="006D789F"/>
    <w:rsid w:val="006D7940"/>
    <w:rsid w:val="006E22D5"/>
    <w:rsid w:val="006E25E3"/>
    <w:rsid w:val="006E33FC"/>
    <w:rsid w:val="006E602F"/>
    <w:rsid w:val="006F0141"/>
    <w:rsid w:val="006F1235"/>
    <w:rsid w:val="006F1A31"/>
    <w:rsid w:val="006F2EFB"/>
    <w:rsid w:val="006F3320"/>
    <w:rsid w:val="006F3527"/>
    <w:rsid w:val="006F3558"/>
    <w:rsid w:val="006F3CBC"/>
    <w:rsid w:val="006F3E9E"/>
    <w:rsid w:val="006F43AE"/>
    <w:rsid w:val="006F4954"/>
    <w:rsid w:val="006F7F53"/>
    <w:rsid w:val="00701464"/>
    <w:rsid w:val="007029A7"/>
    <w:rsid w:val="00702DF9"/>
    <w:rsid w:val="00706C22"/>
    <w:rsid w:val="00707508"/>
    <w:rsid w:val="00707CB5"/>
    <w:rsid w:val="00710457"/>
    <w:rsid w:val="007104AF"/>
    <w:rsid w:val="00711891"/>
    <w:rsid w:val="00711EEF"/>
    <w:rsid w:val="00714D62"/>
    <w:rsid w:val="007222F5"/>
    <w:rsid w:val="0073246A"/>
    <w:rsid w:val="007337F0"/>
    <w:rsid w:val="00733C24"/>
    <w:rsid w:val="00734AE5"/>
    <w:rsid w:val="00736BFF"/>
    <w:rsid w:val="00737319"/>
    <w:rsid w:val="00737F06"/>
    <w:rsid w:val="0074147D"/>
    <w:rsid w:val="0074163D"/>
    <w:rsid w:val="0074413E"/>
    <w:rsid w:val="0074623F"/>
    <w:rsid w:val="00746995"/>
    <w:rsid w:val="007471DA"/>
    <w:rsid w:val="0074760E"/>
    <w:rsid w:val="00751EF4"/>
    <w:rsid w:val="00753470"/>
    <w:rsid w:val="00753AC0"/>
    <w:rsid w:val="00753EA5"/>
    <w:rsid w:val="0075593A"/>
    <w:rsid w:val="00756EF9"/>
    <w:rsid w:val="00763FB4"/>
    <w:rsid w:val="00764EDC"/>
    <w:rsid w:val="00766385"/>
    <w:rsid w:val="00767845"/>
    <w:rsid w:val="007707FE"/>
    <w:rsid w:val="0077147A"/>
    <w:rsid w:val="00773CCC"/>
    <w:rsid w:val="007745D4"/>
    <w:rsid w:val="00775DB5"/>
    <w:rsid w:val="007815D9"/>
    <w:rsid w:val="0078682C"/>
    <w:rsid w:val="007873CB"/>
    <w:rsid w:val="0079015B"/>
    <w:rsid w:val="00792596"/>
    <w:rsid w:val="007936E9"/>
    <w:rsid w:val="00794E21"/>
    <w:rsid w:val="00795FF3"/>
    <w:rsid w:val="00796ED1"/>
    <w:rsid w:val="00797393"/>
    <w:rsid w:val="00797F5E"/>
    <w:rsid w:val="007A0978"/>
    <w:rsid w:val="007A0C31"/>
    <w:rsid w:val="007A1837"/>
    <w:rsid w:val="007A20E2"/>
    <w:rsid w:val="007A4C59"/>
    <w:rsid w:val="007A5513"/>
    <w:rsid w:val="007A5651"/>
    <w:rsid w:val="007A5DC1"/>
    <w:rsid w:val="007A5FE5"/>
    <w:rsid w:val="007B21E9"/>
    <w:rsid w:val="007B300E"/>
    <w:rsid w:val="007B6D95"/>
    <w:rsid w:val="007C609B"/>
    <w:rsid w:val="007C615F"/>
    <w:rsid w:val="007C7579"/>
    <w:rsid w:val="007D1110"/>
    <w:rsid w:val="007D19C6"/>
    <w:rsid w:val="007D485A"/>
    <w:rsid w:val="007D504F"/>
    <w:rsid w:val="007D6701"/>
    <w:rsid w:val="007D688B"/>
    <w:rsid w:val="007E244E"/>
    <w:rsid w:val="007E2471"/>
    <w:rsid w:val="007E486A"/>
    <w:rsid w:val="007E5720"/>
    <w:rsid w:val="007E7D96"/>
    <w:rsid w:val="007F0D05"/>
    <w:rsid w:val="007F11FC"/>
    <w:rsid w:val="007F21FD"/>
    <w:rsid w:val="007F30AB"/>
    <w:rsid w:val="007F474E"/>
    <w:rsid w:val="007F49A1"/>
    <w:rsid w:val="007F59B9"/>
    <w:rsid w:val="007F6658"/>
    <w:rsid w:val="007F72E6"/>
    <w:rsid w:val="008040EE"/>
    <w:rsid w:val="00805043"/>
    <w:rsid w:val="00805A26"/>
    <w:rsid w:val="00805FC6"/>
    <w:rsid w:val="00806AD2"/>
    <w:rsid w:val="00811B89"/>
    <w:rsid w:val="008127A6"/>
    <w:rsid w:val="0081334B"/>
    <w:rsid w:val="008138D6"/>
    <w:rsid w:val="00813E48"/>
    <w:rsid w:val="00814DC4"/>
    <w:rsid w:val="0081534D"/>
    <w:rsid w:val="00821C5E"/>
    <w:rsid w:val="008223E8"/>
    <w:rsid w:val="00824085"/>
    <w:rsid w:val="0082717E"/>
    <w:rsid w:val="00827B49"/>
    <w:rsid w:val="008331AB"/>
    <w:rsid w:val="00833271"/>
    <w:rsid w:val="00833317"/>
    <w:rsid w:val="00833F7E"/>
    <w:rsid w:val="00836A27"/>
    <w:rsid w:val="00836F2E"/>
    <w:rsid w:val="008370A1"/>
    <w:rsid w:val="00837577"/>
    <w:rsid w:val="00841829"/>
    <w:rsid w:val="008418FD"/>
    <w:rsid w:val="00842BE1"/>
    <w:rsid w:val="00842F60"/>
    <w:rsid w:val="00844AD8"/>
    <w:rsid w:val="00845B5B"/>
    <w:rsid w:val="00846197"/>
    <w:rsid w:val="00846536"/>
    <w:rsid w:val="0085062D"/>
    <w:rsid w:val="00852932"/>
    <w:rsid w:val="008604CF"/>
    <w:rsid w:val="008611B9"/>
    <w:rsid w:val="00861F41"/>
    <w:rsid w:val="00862A08"/>
    <w:rsid w:val="00862D28"/>
    <w:rsid w:val="00863A84"/>
    <w:rsid w:val="00865C85"/>
    <w:rsid w:val="008665CF"/>
    <w:rsid w:val="00866688"/>
    <w:rsid w:val="00870F53"/>
    <w:rsid w:val="00871F06"/>
    <w:rsid w:val="00873CDC"/>
    <w:rsid w:val="0087446D"/>
    <w:rsid w:val="00875419"/>
    <w:rsid w:val="00876746"/>
    <w:rsid w:val="0087695F"/>
    <w:rsid w:val="00877249"/>
    <w:rsid w:val="008779FA"/>
    <w:rsid w:val="0088038F"/>
    <w:rsid w:val="0088088A"/>
    <w:rsid w:val="00881520"/>
    <w:rsid w:val="00885010"/>
    <w:rsid w:val="0088663B"/>
    <w:rsid w:val="00890EDF"/>
    <w:rsid w:val="00891416"/>
    <w:rsid w:val="0089229C"/>
    <w:rsid w:val="00892A3E"/>
    <w:rsid w:val="00892FB3"/>
    <w:rsid w:val="00894F72"/>
    <w:rsid w:val="008971CB"/>
    <w:rsid w:val="008976AD"/>
    <w:rsid w:val="00897D0E"/>
    <w:rsid w:val="008A04EF"/>
    <w:rsid w:val="008A07B8"/>
    <w:rsid w:val="008A17BB"/>
    <w:rsid w:val="008A1839"/>
    <w:rsid w:val="008A2419"/>
    <w:rsid w:val="008A294D"/>
    <w:rsid w:val="008A34B8"/>
    <w:rsid w:val="008A4547"/>
    <w:rsid w:val="008A5F93"/>
    <w:rsid w:val="008A66AC"/>
    <w:rsid w:val="008A7978"/>
    <w:rsid w:val="008B04CF"/>
    <w:rsid w:val="008B3CB2"/>
    <w:rsid w:val="008B3DC3"/>
    <w:rsid w:val="008C02E4"/>
    <w:rsid w:val="008C38D9"/>
    <w:rsid w:val="008C39BC"/>
    <w:rsid w:val="008C681B"/>
    <w:rsid w:val="008C70F5"/>
    <w:rsid w:val="008C7A74"/>
    <w:rsid w:val="008D04D6"/>
    <w:rsid w:val="008D1BD7"/>
    <w:rsid w:val="008D2D7B"/>
    <w:rsid w:val="008D408E"/>
    <w:rsid w:val="008D4D99"/>
    <w:rsid w:val="008D5CF3"/>
    <w:rsid w:val="008D6337"/>
    <w:rsid w:val="008D75F4"/>
    <w:rsid w:val="008D7FCE"/>
    <w:rsid w:val="008E00C8"/>
    <w:rsid w:val="008E0380"/>
    <w:rsid w:val="008E174F"/>
    <w:rsid w:val="008E20D9"/>
    <w:rsid w:val="008E47A8"/>
    <w:rsid w:val="008E5FDF"/>
    <w:rsid w:val="008E65E5"/>
    <w:rsid w:val="008E7CA8"/>
    <w:rsid w:val="008F0BD9"/>
    <w:rsid w:val="008F1EAE"/>
    <w:rsid w:val="008F36F1"/>
    <w:rsid w:val="008F38AE"/>
    <w:rsid w:val="008F3F1D"/>
    <w:rsid w:val="008F45C7"/>
    <w:rsid w:val="008F5B34"/>
    <w:rsid w:val="008F7FB0"/>
    <w:rsid w:val="00900AF3"/>
    <w:rsid w:val="009039F1"/>
    <w:rsid w:val="009039F2"/>
    <w:rsid w:val="0090427A"/>
    <w:rsid w:val="0090747E"/>
    <w:rsid w:val="00907859"/>
    <w:rsid w:val="00912E27"/>
    <w:rsid w:val="00913FC8"/>
    <w:rsid w:val="00915043"/>
    <w:rsid w:val="00915264"/>
    <w:rsid w:val="009153A7"/>
    <w:rsid w:val="009157A3"/>
    <w:rsid w:val="0091647E"/>
    <w:rsid w:val="0091790B"/>
    <w:rsid w:val="00920B47"/>
    <w:rsid w:val="00921E6D"/>
    <w:rsid w:val="00921F19"/>
    <w:rsid w:val="00922636"/>
    <w:rsid w:val="0092305C"/>
    <w:rsid w:val="00923B67"/>
    <w:rsid w:val="00926133"/>
    <w:rsid w:val="00927E8F"/>
    <w:rsid w:val="00930677"/>
    <w:rsid w:val="00930A97"/>
    <w:rsid w:val="00932180"/>
    <w:rsid w:val="0093444F"/>
    <w:rsid w:val="00935E53"/>
    <w:rsid w:val="00940969"/>
    <w:rsid w:val="00941DBA"/>
    <w:rsid w:val="00942358"/>
    <w:rsid w:val="0094440C"/>
    <w:rsid w:val="00944E7C"/>
    <w:rsid w:val="009457C2"/>
    <w:rsid w:val="009462CD"/>
    <w:rsid w:val="009468D3"/>
    <w:rsid w:val="00947399"/>
    <w:rsid w:val="00947902"/>
    <w:rsid w:val="00951FED"/>
    <w:rsid w:val="00952C33"/>
    <w:rsid w:val="00953769"/>
    <w:rsid w:val="00954629"/>
    <w:rsid w:val="009553EB"/>
    <w:rsid w:val="00955568"/>
    <w:rsid w:val="009561CA"/>
    <w:rsid w:val="00956699"/>
    <w:rsid w:val="009577F8"/>
    <w:rsid w:val="00960C56"/>
    <w:rsid w:val="0096277A"/>
    <w:rsid w:val="009646A1"/>
    <w:rsid w:val="009646B2"/>
    <w:rsid w:val="0096504C"/>
    <w:rsid w:val="0096755C"/>
    <w:rsid w:val="009675CF"/>
    <w:rsid w:val="00970874"/>
    <w:rsid w:val="009709DC"/>
    <w:rsid w:val="009722AF"/>
    <w:rsid w:val="0097511C"/>
    <w:rsid w:val="009754EC"/>
    <w:rsid w:val="00975AD1"/>
    <w:rsid w:val="00976F62"/>
    <w:rsid w:val="00976FCC"/>
    <w:rsid w:val="009827DD"/>
    <w:rsid w:val="00983B46"/>
    <w:rsid w:val="00985394"/>
    <w:rsid w:val="0098549A"/>
    <w:rsid w:val="00985E52"/>
    <w:rsid w:val="00986773"/>
    <w:rsid w:val="00986C34"/>
    <w:rsid w:val="0098747E"/>
    <w:rsid w:val="009923A4"/>
    <w:rsid w:val="00992B0F"/>
    <w:rsid w:val="009939B5"/>
    <w:rsid w:val="00993FA8"/>
    <w:rsid w:val="00994200"/>
    <w:rsid w:val="009942E6"/>
    <w:rsid w:val="0099490B"/>
    <w:rsid w:val="00997737"/>
    <w:rsid w:val="00997AD1"/>
    <w:rsid w:val="00997BD4"/>
    <w:rsid w:val="009A06EC"/>
    <w:rsid w:val="009A15F9"/>
    <w:rsid w:val="009A2909"/>
    <w:rsid w:val="009A3420"/>
    <w:rsid w:val="009A34CF"/>
    <w:rsid w:val="009A5851"/>
    <w:rsid w:val="009A7426"/>
    <w:rsid w:val="009A7DEE"/>
    <w:rsid w:val="009A7ED7"/>
    <w:rsid w:val="009B0214"/>
    <w:rsid w:val="009B0626"/>
    <w:rsid w:val="009B2A25"/>
    <w:rsid w:val="009B5BF6"/>
    <w:rsid w:val="009B6B29"/>
    <w:rsid w:val="009C0567"/>
    <w:rsid w:val="009C0C83"/>
    <w:rsid w:val="009C0EB8"/>
    <w:rsid w:val="009C166C"/>
    <w:rsid w:val="009C3256"/>
    <w:rsid w:val="009C5A61"/>
    <w:rsid w:val="009C6080"/>
    <w:rsid w:val="009C644A"/>
    <w:rsid w:val="009C72B5"/>
    <w:rsid w:val="009C78E6"/>
    <w:rsid w:val="009C7CAB"/>
    <w:rsid w:val="009D00CE"/>
    <w:rsid w:val="009D39EC"/>
    <w:rsid w:val="009D3DB3"/>
    <w:rsid w:val="009D44D2"/>
    <w:rsid w:val="009D6A51"/>
    <w:rsid w:val="009E0668"/>
    <w:rsid w:val="009E1D0F"/>
    <w:rsid w:val="009E2FF7"/>
    <w:rsid w:val="009E32AD"/>
    <w:rsid w:val="009E5C67"/>
    <w:rsid w:val="009E608D"/>
    <w:rsid w:val="009F0374"/>
    <w:rsid w:val="009F12AE"/>
    <w:rsid w:val="009F21BC"/>
    <w:rsid w:val="009F2927"/>
    <w:rsid w:val="009F54BB"/>
    <w:rsid w:val="009F6A8C"/>
    <w:rsid w:val="009F7725"/>
    <w:rsid w:val="00A01997"/>
    <w:rsid w:val="00A02448"/>
    <w:rsid w:val="00A02776"/>
    <w:rsid w:val="00A03151"/>
    <w:rsid w:val="00A031DE"/>
    <w:rsid w:val="00A040C2"/>
    <w:rsid w:val="00A100C9"/>
    <w:rsid w:val="00A13305"/>
    <w:rsid w:val="00A1353F"/>
    <w:rsid w:val="00A157B3"/>
    <w:rsid w:val="00A16479"/>
    <w:rsid w:val="00A17D5E"/>
    <w:rsid w:val="00A20BF9"/>
    <w:rsid w:val="00A211FF"/>
    <w:rsid w:val="00A21979"/>
    <w:rsid w:val="00A22B77"/>
    <w:rsid w:val="00A22DCB"/>
    <w:rsid w:val="00A23220"/>
    <w:rsid w:val="00A25479"/>
    <w:rsid w:val="00A2612B"/>
    <w:rsid w:val="00A2761D"/>
    <w:rsid w:val="00A3032D"/>
    <w:rsid w:val="00A30AC3"/>
    <w:rsid w:val="00A30D92"/>
    <w:rsid w:val="00A3150A"/>
    <w:rsid w:val="00A32EBB"/>
    <w:rsid w:val="00A32F79"/>
    <w:rsid w:val="00A333AC"/>
    <w:rsid w:val="00A33A44"/>
    <w:rsid w:val="00A3447C"/>
    <w:rsid w:val="00A348DA"/>
    <w:rsid w:val="00A34920"/>
    <w:rsid w:val="00A35D8D"/>
    <w:rsid w:val="00A3636D"/>
    <w:rsid w:val="00A36AD1"/>
    <w:rsid w:val="00A36F87"/>
    <w:rsid w:val="00A40A67"/>
    <w:rsid w:val="00A40D31"/>
    <w:rsid w:val="00A420B8"/>
    <w:rsid w:val="00A422BF"/>
    <w:rsid w:val="00A4251B"/>
    <w:rsid w:val="00A42ED2"/>
    <w:rsid w:val="00A430EB"/>
    <w:rsid w:val="00A45F4D"/>
    <w:rsid w:val="00A467F7"/>
    <w:rsid w:val="00A504E0"/>
    <w:rsid w:val="00A508C1"/>
    <w:rsid w:val="00A50A0F"/>
    <w:rsid w:val="00A53383"/>
    <w:rsid w:val="00A536E0"/>
    <w:rsid w:val="00A55051"/>
    <w:rsid w:val="00A55A8E"/>
    <w:rsid w:val="00A562F8"/>
    <w:rsid w:val="00A56870"/>
    <w:rsid w:val="00A57A01"/>
    <w:rsid w:val="00A60245"/>
    <w:rsid w:val="00A62363"/>
    <w:rsid w:val="00A62D49"/>
    <w:rsid w:val="00A644C5"/>
    <w:rsid w:val="00A645A4"/>
    <w:rsid w:val="00A65680"/>
    <w:rsid w:val="00A65C9F"/>
    <w:rsid w:val="00A6672E"/>
    <w:rsid w:val="00A67325"/>
    <w:rsid w:val="00A67696"/>
    <w:rsid w:val="00A6795F"/>
    <w:rsid w:val="00A70026"/>
    <w:rsid w:val="00A70F33"/>
    <w:rsid w:val="00A71AFF"/>
    <w:rsid w:val="00A71EE1"/>
    <w:rsid w:val="00A729E8"/>
    <w:rsid w:val="00A72B03"/>
    <w:rsid w:val="00A73135"/>
    <w:rsid w:val="00A73E8B"/>
    <w:rsid w:val="00A743B6"/>
    <w:rsid w:val="00A8363E"/>
    <w:rsid w:val="00A841F4"/>
    <w:rsid w:val="00A85253"/>
    <w:rsid w:val="00A8728F"/>
    <w:rsid w:val="00A87334"/>
    <w:rsid w:val="00A87B52"/>
    <w:rsid w:val="00A908F1"/>
    <w:rsid w:val="00A90E80"/>
    <w:rsid w:val="00A91463"/>
    <w:rsid w:val="00A930F7"/>
    <w:rsid w:val="00A94D9C"/>
    <w:rsid w:val="00A956F3"/>
    <w:rsid w:val="00A97B36"/>
    <w:rsid w:val="00AA00C9"/>
    <w:rsid w:val="00AA1497"/>
    <w:rsid w:val="00AA2A50"/>
    <w:rsid w:val="00AA31E3"/>
    <w:rsid w:val="00AA32ED"/>
    <w:rsid w:val="00AA35FE"/>
    <w:rsid w:val="00AA4482"/>
    <w:rsid w:val="00AA4DD6"/>
    <w:rsid w:val="00AA51A7"/>
    <w:rsid w:val="00AA63AB"/>
    <w:rsid w:val="00AA707B"/>
    <w:rsid w:val="00AB0C85"/>
    <w:rsid w:val="00AB1BB3"/>
    <w:rsid w:val="00AB2E1F"/>
    <w:rsid w:val="00AB6D14"/>
    <w:rsid w:val="00AB7CD3"/>
    <w:rsid w:val="00AC01C7"/>
    <w:rsid w:val="00AC1ABC"/>
    <w:rsid w:val="00AC302C"/>
    <w:rsid w:val="00AC32B1"/>
    <w:rsid w:val="00AD0AE0"/>
    <w:rsid w:val="00AD0E57"/>
    <w:rsid w:val="00AD1453"/>
    <w:rsid w:val="00AD2003"/>
    <w:rsid w:val="00AD3CE4"/>
    <w:rsid w:val="00AD40D9"/>
    <w:rsid w:val="00AD4DF2"/>
    <w:rsid w:val="00AD57AC"/>
    <w:rsid w:val="00AD6047"/>
    <w:rsid w:val="00AE1D9A"/>
    <w:rsid w:val="00AE2B81"/>
    <w:rsid w:val="00AE459E"/>
    <w:rsid w:val="00AE4B0B"/>
    <w:rsid w:val="00AE4E33"/>
    <w:rsid w:val="00AE5044"/>
    <w:rsid w:val="00AF25F4"/>
    <w:rsid w:val="00AF45C0"/>
    <w:rsid w:val="00AF4B40"/>
    <w:rsid w:val="00AF500F"/>
    <w:rsid w:val="00AF5173"/>
    <w:rsid w:val="00AF5CA4"/>
    <w:rsid w:val="00AF6262"/>
    <w:rsid w:val="00AF65D2"/>
    <w:rsid w:val="00AF660D"/>
    <w:rsid w:val="00AF6EE4"/>
    <w:rsid w:val="00AF7236"/>
    <w:rsid w:val="00AF7405"/>
    <w:rsid w:val="00AF7513"/>
    <w:rsid w:val="00AF7665"/>
    <w:rsid w:val="00B00900"/>
    <w:rsid w:val="00B03E89"/>
    <w:rsid w:val="00B042DB"/>
    <w:rsid w:val="00B05626"/>
    <w:rsid w:val="00B102FB"/>
    <w:rsid w:val="00B1092F"/>
    <w:rsid w:val="00B124FB"/>
    <w:rsid w:val="00B129C5"/>
    <w:rsid w:val="00B1734B"/>
    <w:rsid w:val="00B175C7"/>
    <w:rsid w:val="00B216CC"/>
    <w:rsid w:val="00B251D8"/>
    <w:rsid w:val="00B30085"/>
    <w:rsid w:val="00B3098F"/>
    <w:rsid w:val="00B31904"/>
    <w:rsid w:val="00B319CF"/>
    <w:rsid w:val="00B35CCC"/>
    <w:rsid w:val="00B3634D"/>
    <w:rsid w:val="00B370D6"/>
    <w:rsid w:val="00B41C14"/>
    <w:rsid w:val="00B432AF"/>
    <w:rsid w:val="00B43302"/>
    <w:rsid w:val="00B435C6"/>
    <w:rsid w:val="00B4469F"/>
    <w:rsid w:val="00B458B2"/>
    <w:rsid w:val="00B45CEC"/>
    <w:rsid w:val="00B4664D"/>
    <w:rsid w:val="00B47B8D"/>
    <w:rsid w:val="00B503CB"/>
    <w:rsid w:val="00B51CE6"/>
    <w:rsid w:val="00B52AD4"/>
    <w:rsid w:val="00B52F6E"/>
    <w:rsid w:val="00B53436"/>
    <w:rsid w:val="00B53F60"/>
    <w:rsid w:val="00B545EA"/>
    <w:rsid w:val="00B5491F"/>
    <w:rsid w:val="00B5566D"/>
    <w:rsid w:val="00B56868"/>
    <w:rsid w:val="00B60397"/>
    <w:rsid w:val="00B630EC"/>
    <w:rsid w:val="00B66C6C"/>
    <w:rsid w:val="00B676E3"/>
    <w:rsid w:val="00B70F50"/>
    <w:rsid w:val="00B71E77"/>
    <w:rsid w:val="00B73AB3"/>
    <w:rsid w:val="00B74900"/>
    <w:rsid w:val="00B7746C"/>
    <w:rsid w:val="00B813B0"/>
    <w:rsid w:val="00B821CB"/>
    <w:rsid w:val="00B839C5"/>
    <w:rsid w:val="00B848D1"/>
    <w:rsid w:val="00B84C41"/>
    <w:rsid w:val="00B85BB5"/>
    <w:rsid w:val="00B85BE6"/>
    <w:rsid w:val="00B85F07"/>
    <w:rsid w:val="00B864B6"/>
    <w:rsid w:val="00B9126D"/>
    <w:rsid w:val="00B920FA"/>
    <w:rsid w:val="00B940B8"/>
    <w:rsid w:val="00B977AA"/>
    <w:rsid w:val="00BA0749"/>
    <w:rsid w:val="00BA321F"/>
    <w:rsid w:val="00BA3622"/>
    <w:rsid w:val="00BA456E"/>
    <w:rsid w:val="00BA52BA"/>
    <w:rsid w:val="00BA5B2D"/>
    <w:rsid w:val="00BA626B"/>
    <w:rsid w:val="00BA6CA0"/>
    <w:rsid w:val="00BA7335"/>
    <w:rsid w:val="00BB04F1"/>
    <w:rsid w:val="00BB0C34"/>
    <w:rsid w:val="00BB0F09"/>
    <w:rsid w:val="00BB1E89"/>
    <w:rsid w:val="00BB1ED9"/>
    <w:rsid w:val="00BB2226"/>
    <w:rsid w:val="00BB4F2C"/>
    <w:rsid w:val="00BB53CF"/>
    <w:rsid w:val="00BB654C"/>
    <w:rsid w:val="00BB6AE3"/>
    <w:rsid w:val="00BB71FC"/>
    <w:rsid w:val="00BB7EC2"/>
    <w:rsid w:val="00BC0280"/>
    <w:rsid w:val="00BC1457"/>
    <w:rsid w:val="00BC6E5A"/>
    <w:rsid w:val="00BD15A9"/>
    <w:rsid w:val="00BD28DA"/>
    <w:rsid w:val="00BD571D"/>
    <w:rsid w:val="00BD72DF"/>
    <w:rsid w:val="00BD7742"/>
    <w:rsid w:val="00BD7CD7"/>
    <w:rsid w:val="00BE0EEE"/>
    <w:rsid w:val="00BE1479"/>
    <w:rsid w:val="00BE338D"/>
    <w:rsid w:val="00BE566E"/>
    <w:rsid w:val="00BF1E90"/>
    <w:rsid w:val="00BF3064"/>
    <w:rsid w:val="00BF318F"/>
    <w:rsid w:val="00BF3406"/>
    <w:rsid w:val="00BF7E9E"/>
    <w:rsid w:val="00C00072"/>
    <w:rsid w:val="00C00A36"/>
    <w:rsid w:val="00C0133B"/>
    <w:rsid w:val="00C014DA"/>
    <w:rsid w:val="00C045F4"/>
    <w:rsid w:val="00C047C9"/>
    <w:rsid w:val="00C04853"/>
    <w:rsid w:val="00C05CFD"/>
    <w:rsid w:val="00C0668E"/>
    <w:rsid w:val="00C07361"/>
    <w:rsid w:val="00C10600"/>
    <w:rsid w:val="00C10741"/>
    <w:rsid w:val="00C10C9A"/>
    <w:rsid w:val="00C10E2E"/>
    <w:rsid w:val="00C10E98"/>
    <w:rsid w:val="00C119BF"/>
    <w:rsid w:val="00C11A15"/>
    <w:rsid w:val="00C12AB7"/>
    <w:rsid w:val="00C14EEA"/>
    <w:rsid w:val="00C17FD8"/>
    <w:rsid w:val="00C24852"/>
    <w:rsid w:val="00C24DE8"/>
    <w:rsid w:val="00C25484"/>
    <w:rsid w:val="00C274D7"/>
    <w:rsid w:val="00C27C72"/>
    <w:rsid w:val="00C31A80"/>
    <w:rsid w:val="00C32442"/>
    <w:rsid w:val="00C32C30"/>
    <w:rsid w:val="00C332C7"/>
    <w:rsid w:val="00C34710"/>
    <w:rsid w:val="00C35085"/>
    <w:rsid w:val="00C351BC"/>
    <w:rsid w:val="00C37E4A"/>
    <w:rsid w:val="00C40A43"/>
    <w:rsid w:val="00C41D9B"/>
    <w:rsid w:val="00C4227D"/>
    <w:rsid w:val="00C42956"/>
    <w:rsid w:val="00C443E9"/>
    <w:rsid w:val="00C45C8D"/>
    <w:rsid w:val="00C4706D"/>
    <w:rsid w:val="00C47BE0"/>
    <w:rsid w:val="00C50DBB"/>
    <w:rsid w:val="00C51D61"/>
    <w:rsid w:val="00C52231"/>
    <w:rsid w:val="00C53C55"/>
    <w:rsid w:val="00C544CA"/>
    <w:rsid w:val="00C5589E"/>
    <w:rsid w:val="00C635E4"/>
    <w:rsid w:val="00C63936"/>
    <w:rsid w:val="00C64421"/>
    <w:rsid w:val="00C6604D"/>
    <w:rsid w:val="00C6695B"/>
    <w:rsid w:val="00C67512"/>
    <w:rsid w:val="00C71B84"/>
    <w:rsid w:val="00C71CAB"/>
    <w:rsid w:val="00C73270"/>
    <w:rsid w:val="00C7482C"/>
    <w:rsid w:val="00C7589D"/>
    <w:rsid w:val="00C76524"/>
    <w:rsid w:val="00C76722"/>
    <w:rsid w:val="00C771AF"/>
    <w:rsid w:val="00C77455"/>
    <w:rsid w:val="00C8052E"/>
    <w:rsid w:val="00C80E0D"/>
    <w:rsid w:val="00C8240B"/>
    <w:rsid w:val="00C84164"/>
    <w:rsid w:val="00C84946"/>
    <w:rsid w:val="00C8541E"/>
    <w:rsid w:val="00C8689F"/>
    <w:rsid w:val="00C90300"/>
    <w:rsid w:val="00C905F9"/>
    <w:rsid w:val="00C918D7"/>
    <w:rsid w:val="00C91BB6"/>
    <w:rsid w:val="00C91EB2"/>
    <w:rsid w:val="00C92515"/>
    <w:rsid w:val="00C9428C"/>
    <w:rsid w:val="00C9578A"/>
    <w:rsid w:val="00CA29A3"/>
    <w:rsid w:val="00CA2D83"/>
    <w:rsid w:val="00CA3EF6"/>
    <w:rsid w:val="00CA4EDE"/>
    <w:rsid w:val="00CA614B"/>
    <w:rsid w:val="00CA6B2F"/>
    <w:rsid w:val="00CB4BD9"/>
    <w:rsid w:val="00CC000D"/>
    <w:rsid w:val="00CC1E1A"/>
    <w:rsid w:val="00CC4B9B"/>
    <w:rsid w:val="00CC6E63"/>
    <w:rsid w:val="00CC6E7C"/>
    <w:rsid w:val="00CD272E"/>
    <w:rsid w:val="00CD2DAC"/>
    <w:rsid w:val="00CD3844"/>
    <w:rsid w:val="00CD5407"/>
    <w:rsid w:val="00CD66FD"/>
    <w:rsid w:val="00CD7FAD"/>
    <w:rsid w:val="00CE0537"/>
    <w:rsid w:val="00CE054A"/>
    <w:rsid w:val="00CE1B12"/>
    <w:rsid w:val="00CE1D7D"/>
    <w:rsid w:val="00CE1E54"/>
    <w:rsid w:val="00CE2989"/>
    <w:rsid w:val="00CE2FB7"/>
    <w:rsid w:val="00CE6938"/>
    <w:rsid w:val="00CE6AB1"/>
    <w:rsid w:val="00CE6ABD"/>
    <w:rsid w:val="00CF023C"/>
    <w:rsid w:val="00CF0849"/>
    <w:rsid w:val="00CF0B1F"/>
    <w:rsid w:val="00CF2758"/>
    <w:rsid w:val="00CF28E2"/>
    <w:rsid w:val="00CF2BDE"/>
    <w:rsid w:val="00CF3BD6"/>
    <w:rsid w:val="00CF7085"/>
    <w:rsid w:val="00CF7403"/>
    <w:rsid w:val="00D011D0"/>
    <w:rsid w:val="00D03B7E"/>
    <w:rsid w:val="00D04CA1"/>
    <w:rsid w:val="00D0635E"/>
    <w:rsid w:val="00D07C9E"/>
    <w:rsid w:val="00D10791"/>
    <w:rsid w:val="00D11853"/>
    <w:rsid w:val="00D12769"/>
    <w:rsid w:val="00D130C0"/>
    <w:rsid w:val="00D14D65"/>
    <w:rsid w:val="00D15D38"/>
    <w:rsid w:val="00D16F82"/>
    <w:rsid w:val="00D17E8F"/>
    <w:rsid w:val="00D20231"/>
    <w:rsid w:val="00D20D3A"/>
    <w:rsid w:val="00D21219"/>
    <w:rsid w:val="00D21C17"/>
    <w:rsid w:val="00D2263D"/>
    <w:rsid w:val="00D22B1E"/>
    <w:rsid w:val="00D22BB5"/>
    <w:rsid w:val="00D232FB"/>
    <w:rsid w:val="00D24C5C"/>
    <w:rsid w:val="00D25718"/>
    <w:rsid w:val="00D2576E"/>
    <w:rsid w:val="00D26313"/>
    <w:rsid w:val="00D27A97"/>
    <w:rsid w:val="00D309EE"/>
    <w:rsid w:val="00D30F95"/>
    <w:rsid w:val="00D31266"/>
    <w:rsid w:val="00D36C1D"/>
    <w:rsid w:val="00D374CE"/>
    <w:rsid w:val="00D40656"/>
    <w:rsid w:val="00D41969"/>
    <w:rsid w:val="00D430A2"/>
    <w:rsid w:val="00D431C6"/>
    <w:rsid w:val="00D43AE1"/>
    <w:rsid w:val="00D446D3"/>
    <w:rsid w:val="00D44EB8"/>
    <w:rsid w:val="00D45954"/>
    <w:rsid w:val="00D462D5"/>
    <w:rsid w:val="00D463AC"/>
    <w:rsid w:val="00D464FD"/>
    <w:rsid w:val="00D47B5E"/>
    <w:rsid w:val="00D52344"/>
    <w:rsid w:val="00D527F2"/>
    <w:rsid w:val="00D52E42"/>
    <w:rsid w:val="00D53A26"/>
    <w:rsid w:val="00D551D9"/>
    <w:rsid w:val="00D55BD4"/>
    <w:rsid w:val="00D57362"/>
    <w:rsid w:val="00D57DD5"/>
    <w:rsid w:val="00D604ED"/>
    <w:rsid w:val="00D63542"/>
    <w:rsid w:val="00D63897"/>
    <w:rsid w:val="00D6403B"/>
    <w:rsid w:val="00D6428E"/>
    <w:rsid w:val="00D6473B"/>
    <w:rsid w:val="00D64F4D"/>
    <w:rsid w:val="00D65AD0"/>
    <w:rsid w:val="00D65B87"/>
    <w:rsid w:val="00D65E96"/>
    <w:rsid w:val="00D664EA"/>
    <w:rsid w:val="00D67133"/>
    <w:rsid w:val="00D7142B"/>
    <w:rsid w:val="00D7230F"/>
    <w:rsid w:val="00D729AC"/>
    <w:rsid w:val="00D72FC0"/>
    <w:rsid w:val="00D73F26"/>
    <w:rsid w:val="00D73F44"/>
    <w:rsid w:val="00D74650"/>
    <w:rsid w:val="00D74ABA"/>
    <w:rsid w:val="00D76062"/>
    <w:rsid w:val="00D7713C"/>
    <w:rsid w:val="00D82299"/>
    <w:rsid w:val="00D8250B"/>
    <w:rsid w:val="00D825E6"/>
    <w:rsid w:val="00D83664"/>
    <w:rsid w:val="00D846F5"/>
    <w:rsid w:val="00D8477E"/>
    <w:rsid w:val="00D850C8"/>
    <w:rsid w:val="00D85A81"/>
    <w:rsid w:val="00D85FA4"/>
    <w:rsid w:val="00D910FA"/>
    <w:rsid w:val="00D93ABC"/>
    <w:rsid w:val="00DA451C"/>
    <w:rsid w:val="00DA46DB"/>
    <w:rsid w:val="00DB0E1B"/>
    <w:rsid w:val="00DB1697"/>
    <w:rsid w:val="00DB1DFD"/>
    <w:rsid w:val="00DB2272"/>
    <w:rsid w:val="00DB236D"/>
    <w:rsid w:val="00DB2F0D"/>
    <w:rsid w:val="00DB3B08"/>
    <w:rsid w:val="00DB539A"/>
    <w:rsid w:val="00DB5BFD"/>
    <w:rsid w:val="00DB7B20"/>
    <w:rsid w:val="00DB7F6C"/>
    <w:rsid w:val="00DB7F73"/>
    <w:rsid w:val="00DB7F7E"/>
    <w:rsid w:val="00DC4ED4"/>
    <w:rsid w:val="00DC550B"/>
    <w:rsid w:val="00DC600D"/>
    <w:rsid w:val="00DC70E2"/>
    <w:rsid w:val="00DD055C"/>
    <w:rsid w:val="00DD1632"/>
    <w:rsid w:val="00DD1891"/>
    <w:rsid w:val="00DD1CD8"/>
    <w:rsid w:val="00DD25C7"/>
    <w:rsid w:val="00DD28EF"/>
    <w:rsid w:val="00DD2A84"/>
    <w:rsid w:val="00DD2FDB"/>
    <w:rsid w:val="00DD428F"/>
    <w:rsid w:val="00DD5A99"/>
    <w:rsid w:val="00DD6FB3"/>
    <w:rsid w:val="00DD75DD"/>
    <w:rsid w:val="00DD7DDB"/>
    <w:rsid w:val="00DE1B29"/>
    <w:rsid w:val="00DE2D27"/>
    <w:rsid w:val="00DE3E3A"/>
    <w:rsid w:val="00DF2ED9"/>
    <w:rsid w:val="00DF347C"/>
    <w:rsid w:val="00DF3767"/>
    <w:rsid w:val="00DF444B"/>
    <w:rsid w:val="00DF5340"/>
    <w:rsid w:val="00DF5C78"/>
    <w:rsid w:val="00DF756B"/>
    <w:rsid w:val="00DF77E9"/>
    <w:rsid w:val="00E00323"/>
    <w:rsid w:val="00E00934"/>
    <w:rsid w:val="00E00CC0"/>
    <w:rsid w:val="00E023AA"/>
    <w:rsid w:val="00E03706"/>
    <w:rsid w:val="00E03F90"/>
    <w:rsid w:val="00E048B5"/>
    <w:rsid w:val="00E06944"/>
    <w:rsid w:val="00E073F0"/>
    <w:rsid w:val="00E15549"/>
    <w:rsid w:val="00E15E33"/>
    <w:rsid w:val="00E17699"/>
    <w:rsid w:val="00E20196"/>
    <w:rsid w:val="00E2134F"/>
    <w:rsid w:val="00E21903"/>
    <w:rsid w:val="00E22D7E"/>
    <w:rsid w:val="00E23803"/>
    <w:rsid w:val="00E25E5F"/>
    <w:rsid w:val="00E2669D"/>
    <w:rsid w:val="00E30408"/>
    <w:rsid w:val="00E31F92"/>
    <w:rsid w:val="00E32519"/>
    <w:rsid w:val="00E338D8"/>
    <w:rsid w:val="00E36C3B"/>
    <w:rsid w:val="00E36E94"/>
    <w:rsid w:val="00E36EE4"/>
    <w:rsid w:val="00E377E9"/>
    <w:rsid w:val="00E400EB"/>
    <w:rsid w:val="00E40CEC"/>
    <w:rsid w:val="00E435B1"/>
    <w:rsid w:val="00E43E82"/>
    <w:rsid w:val="00E456C4"/>
    <w:rsid w:val="00E46477"/>
    <w:rsid w:val="00E46481"/>
    <w:rsid w:val="00E46D43"/>
    <w:rsid w:val="00E50A5D"/>
    <w:rsid w:val="00E50D47"/>
    <w:rsid w:val="00E516D8"/>
    <w:rsid w:val="00E52940"/>
    <w:rsid w:val="00E538F7"/>
    <w:rsid w:val="00E55211"/>
    <w:rsid w:val="00E56071"/>
    <w:rsid w:val="00E6073C"/>
    <w:rsid w:val="00E61007"/>
    <w:rsid w:val="00E611E2"/>
    <w:rsid w:val="00E618B5"/>
    <w:rsid w:val="00E61953"/>
    <w:rsid w:val="00E625F3"/>
    <w:rsid w:val="00E63344"/>
    <w:rsid w:val="00E63B48"/>
    <w:rsid w:val="00E646BB"/>
    <w:rsid w:val="00E64C58"/>
    <w:rsid w:val="00E64D2F"/>
    <w:rsid w:val="00E6630E"/>
    <w:rsid w:val="00E674D0"/>
    <w:rsid w:val="00E676A3"/>
    <w:rsid w:val="00E70BEB"/>
    <w:rsid w:val="00E7465E"/>
    <w:rsid w:val="00E755CE"/>
    <w:rsid w:val="00E75669"/>
    <w:rsid w:val="00E765BA"/>
    <w:rsid w:val="00E76C9F"/>
    <w:rsid w:val="00E80165"/>
    <w:rsid w:val="00E828F9"/>
    <w:rsid w:val="00E83EB7"/>
    <w:rsid w:val="00E85E32"/>
    <w:rsid w:val="00E86E14"/>
    <w:rsid w:val="00E93CF9"/>
    <w:rsid w:val="00E94DF1"/>
    <w:rsid w:val="00E94FF6"/>
    <w:rsid w:val="00E96C22"/>
    <w:rsid w:val="00E97B36"/>
    <w:rsid w:val="00E97C05"/>
    <w:rsid w:val="00EA1821"/>
    <w:rsid w:val="00EA1AA9"/>
    <w:rsid w:val="00EA1DB9"/>
    <w:rsid w:val="00EA3C7E"/>
    <w:rsid w:val="00EA3E8D"/>
    <w:rsid w:val="00EA708B"/>
    <w:rsid w:val="00EB4502"/>
    <w:rsid w:val="00EB4B23"/>
    <w:rsid w:val="00EB7DDC"/>
    <w:rsid w:val="00EC000E"/>
    <w:rsid w:val="00EC1D37"/>
    <w:rsid w:val="00EC1D50"/>
    <w:rsid w:val="00EC47FD"/>
    <w:rsid w:val="00EC56F3"/>
    <w:rsid w:val="00EC715D"/>
    <w:rsid w:val="00EC7BAA"/>
    <w:rsid w:val="00ED0684"/>
    <w:rsid w:val="00ED0A96"/>
    <w:rsid w:val="00ED0B26"/>
    <w:rsid w:val="00ED1DA3"/>
    <w:rsid w:val="00ED2C93"/>
    <w:rsid w:val="00ED320C"/>
    <w:rsid w:val="00ED4703"/>
    <w:rsid w:val="00ED49E1"/>
    <w:rsid w:val="00ED566B"/>
    <w:rsid w:val="00ED566C"/>
    <w:rsid w:val="00ED5FCD"/>
    <w:rsid w:val="00ED78C2"/>
    <w:rsid w:val="00EE0CC9"/>
    <w:rsid w:val="00EE1B3C"/>
    <w:rsid w:val="00EE40BD"/>
    <w:rsid w:val="00EE597E"/>
    <w:rsid w:val="00EE6F13"/>
    <w:rsid w:val="00EF2710"/>
    <w:rsid w:val="00EF3B19"/>
    <w:rsid w:val="00EF5473"/>
    <w:rsid w:val="00EF69FD"/>
    <w:rsid w:val="00EF7603"/>
    <w:rsid w:val="00EF78B9"/>
    <w:rsid w:val="00F01D12"/>
    <w:rsid w:val="00F0314A"/>
    <w:rsid w:val="00F04296"/>
    <w:rsid w:val="00F0677F"/>
    <w:rsid w:val="00F06E8E"/>
    <w:rsid w:val="00F10CFC"/>
    <w:rsid w:val="00F12C88"/>
    <w:rsid w:val="00F13A41"/>
    <w:rsid w:val="00F13ACD"/>
    <w:rsid w:val="00F15F99"/>
    <w:rsid w:val="00F1692F"/>
    <w:rsid w:val="00F20777"/>
    <w:rsid w:val="00F220B2"/>
    <w:rsid w:val="00F23BE7"/>
    <w:rsid w:val="00F24174"/>
    <w:rsid w:val="00F24873"/>
    <w:rsid w:val="00F24B71"/>
    <w:rsid w:val="00F261E4"/>
    <w:rsid w:val="00F26BA6"/>
    <w:rsid w:val="00F26C6C"/>
    <w:rsid w:val="00F3100A"/>
    <w:rsid w:val="00F31272"/>
    <w:rsid w:val="00F31440"/>
    <w:rsid w:val="00F31AFA"/>
    <w:rsid w:val="00F35CB2"/>
    <w:rsid w:val="00F40C87"/>
    <w:rsid w:val="00F41882"/>
    <w:rsid w:val="00F42429"/>
    <w:rsid w:val="00F42E5D"/>
    <w:rsid w:val="00F43137"/>
    <w:rsid w:val="00F43298"/>
    <w:rsid w:val="00F440DA"/>
    <w:rsid w:val="00F50A2B"/>
    <w:rsid w:val="00F50CD7"/>
    <w:rsid w:val="00F51423"/>
    <w:rsid w:val="00F51F7B"/>
    <w:rsid w:val="00F56691"/>
    <w:rsid w:val="00F573ED"/>
    <w:rsid w:val="00F64076"/>
    <w:rsid w:val="00F6410D"/>
    <w:rsid w:val="00F66353"/>
    <w:rsid w:val="00F665F4"/>
    <w:rsid w:val="00F66831"/>
    <w:rsid w:val="00F67F6D"/>
    <w:rsid w:val="00F71468"/>
    <w:rsid w:val="00F7239D"/>
    <w:rsid w:val="00F726FD"/>
    <w:rsid w:val="00F727D7"/>
    <w:rsid w:val="00F739BB"/>
    <w:rsid w:val="00F73F85"/>
    <w:rsid w:val="00F744A1"/>
    <w:rsid w:val="00F74E75"/>
    <w:rsid w:val="00F7571A"/>
    <w:rsid w:val="00F75FCF"/>
    <w:rsid w:val="00F765FA"/>
    <w:rsid w:val="00F76AE5"/>
    <w:rsid w:val="00F82E3C"/>
    <w:rsid w:val="00F84860"/>
    <w:rsid w:val="00F84C0A"/>
    <w:rsid w:val="00F85040"/>
    <w:rsid w:val="00F85E6E"/>
    <w:rsid w:val="00F8616A"/>
    <w:rsid w:val="00F8626E"/>
    <w:rsid w:val="00F9134B"/>
    <w:rsid w:val="00F91E32"/>
    <w:rsid w:val="00F93061"/>
    <w:rsid w:val="00F93E48"/>
    <w:rsid w:val="00F952AD"/>
    <w:rsid w:val="00FA0C6A"/>
    <w:rsid w:val="00FA0CAF"/>
    <w:rsid w:val="00FA0CFF"/>
    <w:rsid w:val="00FA2543"/>
    <w:rsid w:val="00FA2A8F"/>
    <w:rsid w:val="00FA78F8"/>
    <w:rsid w:val="00FB009C"/>
    <w:rsid w:val="00FB2054"/>
    <w:rsid w:val="00FB2D38"/>
    <w:rsid w:val="00FB3912"/>
    <w:rsid w:val="00FC093B"/>
    <w:rsid w:val="00FC0A80"/>
    <w:rsid w:val="00FC0FCF"/>
    <w:rsid w:val="00FC18A6"/>
    <w:rsid w:val="00FC32E6"/>
    <w:rsid w:val="00FC351F"/>
    <w:rsid w:val="00FC450E"/>
    <w:rsid w:val="00FC47B5"/>
    <w:rsid w:val="00FC4FE5"/>
    <w:rsid w:val="00FD1592"/>
    <w:rsid w:val="00FD6260"/>
    <w:rsid w:val="00FE0166"/>
    <w:rsid w:val="00FE1075"/>
    <w:rsid w:val="00FE129F"/>
    <w:rsid w:val="00FE242E"/>
    <w:rsid w:val="00FE4B20"/>
    <w:rsid w:val="00FE4DC5"/>
    <w:rsid w:val="00FE4E09"/>
    <w:rsid w:val="00FE5350"/>
    <w:rsid w:val="00FE64E4"/>
    <w:rsid w:val="00FE76B5"/>
    <w:rsid w:val="00FF19D4"/>
    <w:rsid w:val="00FF3553"/>
    <w:rsid w:val="00FF3A48"/>
    <w:rsid w:val="00FF461C"/>
    <w:rsid w:val="00FF5D03"/>
    <w:rsid w:val="00FF7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1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0F7"/>
    <w:pPr>
      <w:tabs>
        <w:tab w:val="center" w:pos="4680"/>
        <w:tab w:val="right" w:pos="9360"/>
      </w:tabs>
      <w:spacing w:after="0" w:line="240" w:lineRule="auto"/>
    </w:pPr>
    <w:rPr>
      <w:rFonts w:ascii="Times New Roman" w:eastAsia="Times New Roman" w:hAnsi="Times New Roman" w:cs="Times New Roman"/>
      <w:sz w:val="28"/>
      <w:szCs w:val="24"/>
    </w:rPr>
  </w:style>
  <w:style w:type="character" w:customStyle="1" w:styleId="HeaderChar">
    <w:name w:val="Header Char"/>
    <w:basedOn w:val="DefaultParagraphFont"/>
    <w:link w:val="Header"/>
    <w:uiPriority w:val="99"/>
    <w:rsid w:val="00A930F7"/>
    <w:rPr>
      <w:rFonts w:ascii="Times New Roman" w:eastAsia="Times New Roman" w:hAnsi="Times New Roman" w:cs="Times New Roman"/>
      <w:sz w:val="28"/>
      <w:szCs w:val="24"/>
    </w:rPr>
  </w:style>
  <w:style w:type="character" w:styleId="Hyperlink">
    <w:name w:val="Hyperlink"/>
    <w:basedOn w:val="DefaultParagraphFont"/>
    <w:uiPriority w:val="99"/>
    <w:unhideWhenUsed/>
    <w:rsid w:val="00A930F7"/>
    <w:rPr>
      <w:color w:val="0000FF" w:themeColor="hyperlink"/>
      <w:u w:val="single"/>
    </w:rPr>
  </w:style>
  <w:style w:type="paragraph" w:styleId="BalloonText">
    <w:name w:val="Balloon Text"/>
    <w:basedOn w:val="Normal"/>
    <w:link w:val="BalloonTextChar"/>
    <w:uiPriority w:val="99"/>
    <w:semiHidden/>
    <w:unhideWhenUsed/>
    <w:rsid w:val="002F7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92B"/>
    <w:rPr>
      <w:rFonts w:ascii="Tahoma" w:hAnsi="Tahoma" w:cs="Tahoma"/>
      <w:sz w:val="16"/>
      <w:szCs w:val="16"/>
    </w:rPr>
  </w:style>
  <w:style w:type="paragraph" w:styleId="ListParagraph">
    <w:name w:val="List Paragraph"/>
    <w:basedOn w:val="Normal"/>
    <w:uiPriority w:val="34"/>
    <w:qFormat/>
    <w:rsid w:val="00F40C87"/>
    <w:pPr>
      <w:ind w:left="720"/>
      <w:contextualSpacing/>
    </w:pPr>
  </w:style>
  <w:style w:type="table" w:styleId="TableGrid">
    <w:name w:val="Table Grid"/>
    <w:basedOn w:val="TableNormal"/>
    <w:uiPriority w:val="59"/>
    <w:rsid w:val="00F40C87"/>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7F474E"/>
    <w:pPr>
      <w:suppressAutoHyphens/>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F474E"/>
    <w:rPr>
      <w:rFonts w:ascii="Times New Roman" w:eastAsia="Times New Roman" w:hAnsi="Times New Roman" w:cs="Times New Roman"/>
      <w:sz w:val="24"/>
      <w:szCs w:val="20"/>
    </w:rPr>
  </w:style>
  <w:style w:type="paragraph" w:styleId="NormalWeb">
    <w:name w:val="Normal (Web)"/>
    <w:basedOn w:val="Normal"/>
    <w:uiPriority w:val="99"/>
    <w:rsid w:val="007F474E"/>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Emphasis">
    <w:name w:val="Emphasis"/>
    <w:basedOn w:val="DefaultParagraphFont"/>
    <w:qFormat/>
    <w:rsid w:val="007F474E"/>
    <w:rPr>
      <w:i/>
      <w:iCs/>
    </w:rPr>
  </w:style>
  <w:style w:type="paragraph" w:styleId="Footer">
    <w:name w:val="footer"/>
    <w:basedOn w:val="Normal"/>
    <w:link w:val="FooterChar"/>
    <w:uiPriority w:val="99"/>
    <w:unhideWhenUsed/>
    <w:rsid w:val="000A7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D0E"/>
  </w:style>
  <w:style w:type="character" w:styleId="FollowedHyperlink">
    <w:name w:val="FollowedHyperlink"/>
    <w:basedOn w:val="DefaultParagraphFont"/>
    <w:uiPriority w:val="99"/>
    <w:semiHidden/>
    <w:unhideWhenUsed/>
    <w:rsid w:val="00A6795F"/>
    <w:rPr>
      <w:color w:val="800080"/>
      <w:u w:val="single"/>
    </w:rPr>
  </w:style>
  <w:style w:type="paragraph" w:customStyle="1" w:styleId="xl66">
    <w:name w:val="xl66"/>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7">
    <w:name w:val="xl67"/>
    <w:basedOn w:val="Normal"/>
    <w:rsid w:val="00A6795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20"/>
      <w:szCs w:val="20"/>
    </w:rPr>
  </w:style>
  <w:style w:type="paragraph" w:customStyle="1" w:styleId="xl68">
    <w:name w:val="xl68"/>
    <w:basedOn w:val="Normal"/>
    <w:rsid w:val="00A6795F"/>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69">
    <w:name w:val="xl69"/>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0">
    <w:name w:val="xl70"/>
    <w:basedOn w:val="Normal"/>
    <w:rsid w:val="00A6795F"/>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Arial" w:eastAsia="Times New Roman" w:hAnsi="Arial" w:cs="Arial"/>
      <w:sz w:val="20"/>
      <w:szCs w:val="20"/>
    </w:rPr>
  </w:style>
  <w:style w:type="paragraph" w:customStyle="1" w:styleId="xl71">
    <w:name w:val="xl71"/>
    <w:basedOn w:val="Normal"/>
    <w:rsid w:val="00A6795F"/>
    <w:pPr>
      <w:shd w:val="clear" w:color="000000" w:fill="F2DDDC"/>
      <w:spacing w:before="100" w:beforeAutospacing="1" w:after="100" w:afterAutospacing="1" w:line="240" w:lineRule="auto"/>
      <w:textAlignment w:val="center"/>
    </w:pPr>
    <w:rPr>
      <w:rFonts w:ascii="Arial" w:eastAsia="Times New Roman" w:hAnsi="Arial" w:cs="Arial"/>
      <w:sz w:val="20"/>
      <w:szCs w:val="20"/>
    </w:rPr>
  </w:style>
  <w:style w:type="paragraph" w:customStyle="1" w:styleId="xl72">
    <w:name w:val="xl72"/>
    <w:basedOn w:val="Normal"/>
    <w:rsid w:val="00A6795F"/>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Arial" w:eastAsia="Times New Roman" w:hAnsi="Arial" w:cs="Arial"/>
      <w:sz w:val="20"/>
      <w:szCs w:val="20"/>
    </w:rPr>
  </w:style>
  <w:style w:type="paragraph" w:customStyle="1" w:styleId="xl73">
    <w:name w:val="xl73"/>
    <w:basedOn w:val="Normal"/>
    <w:rsid w:val="00A6795F"/>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Arial" w:eastAsia="Times New Roman" w:hAnsi="Arial" w:cs="Arial"/>
      <w:sz w:val="20"/>
      <w:szCs w:val="20"/>
    </w:rPr>
  </w:style>
  <w:style w:type="paragraph" w:customStyle="1" w:styleId="xl74">
    <w:name w:val="xl74"/>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5">
    <w:name w:val="xl75"/>
    <w:basedOn w:val="Normal"/>
    <w:rsid w:val="00A6795F"/>
    <w:pPr>
      <w:shd w:val="clear" w:color="000000" w:fill="FFC000"/>
      <w:spacing w:before="100" w:beforeAutospacing="1" w:after="100" w:afterAutospacing="1" w:line="240" w:lineRule="auto"/>
      <w:textAlignment w:val="center"/>
    </w:pPr>
    <w:rPr>
      <w:rFonts w:ascii="Arial" w:eastAsia="Times New Roman" w:hAnsi="Arial" w:cs="Arial"/>
      <w:sz w:val="20"/>
      <w:szCs w:val="20"/>
    </w:rPr>
  </w:style>
  <w:style w:type="paragraph" w:customStyle="1" w:styleId="xl76">
    <w:name w:val="xl76"/>
    <w:basedOn w:val="Normal"/>
    <w:rsid w:val="00A6795F"/>
    <w:pPr>
      <w:shd w:val="clear" w:color="000000" w:fill="E6B9B8"/>
      <w:spacing w:before="100" w:beforeAutospacing="1" w:after="100" w:afterAutospacing="1" w:line="240" w:lineRule="auto"/>
      <w:textAlignment w:val="center"/>
    </w:pPr>
    <w:rPr>
      <w:rFonts w:ascii="Arial" w:eastAsia="Times New Roman" w:hAnsi="Arial" w:cs="Arial"/>
      <w:sz w:val="20"/>
      <w:szCs w:val="20"/>
    </w:rPr>
  </w:style>
  <w:style w:type="paragraph" w:customStyle="1" w:styleId="xl77">
    <w:name w:val="xl77"/>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78">
    <w:name w:val="xl78"/>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9">
    <w:name w:val="xl79"/>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0">
    <w:name w:val="xl80"/>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1">
    <w:name w:val="xl81"/>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2">
    <w:name w:val="xl82"/>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3">
    <w:name w:val="xl83"/>
    <w:basedOn w:val="Normal"/>
    <w:rsid w:val="00A6795F"/>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Arial" w:eastAsia="Times New Roman" w:hAnsi="Arial" w:cs="Arial"/>
      <w:sz w:val="20"/>
      <w:szCs w:val="20"/>
    </w:rPr>
  </w:style>
  <w:style w:type="paragraph" w:customStyle="1" w:styleId="xl84">
    <w:name w:val="xl84"/>
    <w:basedOn w:val="Normal"/>
    <w:rsid w:val="00A6795F"/>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Arial" w:eastAsia="Times New Roman" w:hAnsi="Arial" w:cs="Arial"/>
      <w:sz w:val="20"/>
      <w:szCs w:val="20"/>
    </w:rPr>
  </w:style>
  <w:style w:type="paragraph" w:customStyle="1" w:styleId="xl85">
    <w:name w:val="xl85"/>
    <w:basedOn w:val="Normal"/>
    <w:rsid w:val="00A6795F"/>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Arial" w:eastAsia="Times New Roman" w:hAnsi="Arial" w:cs="Arial"/>
      <w:sz w:val="20"/>
      <w:szCs w:val="20"/>
    </w:rPr>
  </w:style>
  <w:style w:type="paragraph" w:customStyle="1" w:styleId="xl86">
    <w:name w:val="xl86"/>
    <w:basedOn w:val="Normal"/>
    <w:rsid w:val="00A6795F"/>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textAlignment w:val="center"/>
    </w:pPr>
    <w:rPr>
      <w:rFonts w:ascii="Arial" w:eastAsia="Times New Roman" w:hAnsi="Arial" w:cs="Arial"/>
      <w:sz w:val="20"/>
      <w:szCs w:val="20"/>
    </w:rPr>
  </w:style>
  <w:style w:type="paragraph" w:customStyle="1" w:styleId="xl87">
    <w:name w:val="xl87"/>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8">
    <w:name w:val="xl88"/>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9">
    <w:name w:val="xl89"/>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
    <w:name w:val="xl90"/>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1">
    <w:name w:val="xl91"/>
    <w:basedOn w:val="Normal"/>
    <w:rsid w:val="00A67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character" w:styleId="CommentReference">
    <w:name w:val="annotation reference"/>
    <w:basedOn w:val="DefaultParagraphFont"/>
    <w:uiPriority w:val="99"/>
    <w:semiHidden/>
    <w:unhideWhenUsed/>
    <w:rsid w:val="004327BB"/>
    <w:rPr>
      <w:sz w:val="16"/>
      <w:szCs w:val="16"/>
    </w:rPr>
  </w:style>
  <w:style w:type="paragraph" w:styleId="CommentText">
    <w:name w:val="annotation text"/>
    <w:basedOn w:val="Normal"/>
    <w:link w:val="CommentTextChar"/>
    <w:uiPriority w:val="99"/>
    <w:semiHidden/>
    <w:unhideWhenUsed/>
    <w:rsid w:val="004327BB"/>
    <w:pPr>
      <w:spacing w:line="240" w:lineRule="auto"/>
    </w:pPr>
    <w:rPr>
      <w:sz w:val="20"/>
      <w:szCs w:val="20"/>
    </w:rPr>
  </w:style>
  <w:style w:type="character" w:customStyle="1" w:styleId="CommentTextChar">
    <w:name w:val="Comment Text Char"/>
    <w:basedOn w:val="DefaultParagraphFont"/>
    <w:link w:val="CommentText"/>
    <w:uiPriority w:val="99"/>
    <w:semiHidden/>
    <w:rsid w:val="004327BB"/>
    <w:rPr>
      <w:sz w:val="20"/>
      <w:szCs w:val="20"/>
    </w:rPr>
  </w:style>
  <w:style w:type="paragraph" w:styleId="CommentSubject">
    <w:name w:val="annotation subject"/>
    <w:basedOn w:val="CommentText"/>
    <w:next w:val="CommentText"/>
    <w:link w:val="CommentSubjectChar"/>
    <w:uiPriority w:val="99"/>
    <w:semiHidden/>
    <w:unhideWhenUsed/>
    <w:rsid w:val="004327BB"/>
    <w:rPr>
      <w:b/>
      <w:bCs/>
    </w:rPr>
  </w:style>
  <w:style w:type="character" w:customStyle="1" w:styleId="CommentSubjectChar">
    <w:name w:val="Comment Subject Char"/>
    <w:basedOn w:val="CommentTextChar"/>
    <w:link w:val="CommentSubject"/>
    <w:uiPriority w:val="99"/>
    <w:semiHidden/>
    <w:rsid w:val="004327BB"/>
    <w:rPr>
      <w:b/>
      <w:bCs/>
    </w:rPr>
  </w:style>
  <w:style w:type="character" w:customStyle="1" w:styleId="apple-style-span">
    <w:name w:val="apple-style-span"/>
    <w:basedOn w:val="DefaultParagraphFont"/>
    <w:rsid w:val="003D21E5"/>
  </w:style>
  <w:style w:type="character" w:styleId="Strong">
    <w:name w:val="Strong"/>
    <w:basedOn w:val="DefaultParagraphFont"/>
    <w:uiPriority w:val="22"/>
    <w:qFormat/>
    <w:rsid w:val="003D21E5"/>
    <w:rPr>
      <w:b/>
      <w:bCs/>
    </w:rPr>
  </w:style>
  <w:style w:type="character" w:customStyle="1" w:styleId="apple-converted-space">
    <w:name w:val="apple-converted-space"/>
    <w:basedOn w:val="DefaultParagraphFont"/>
    <w:rsid w:val="003D21E5"/>
  </w:style>
  <w:style w:type="character" w:customStyle="1" w:styleId="cmword">
    <w:name w:val="cm_word"/>
    <w:basedOn w:val="DefaultParagraphFont"/>
    <w:rsid w:val="004F40E3"/>
  </w:style>
</w:styles>
</file>

<file path=word/webSettings.xml><?xml version="1.0" encoding="utf-8"?>
<w:webSettings xmlns:r="http://schemas.openxmlformats.org/officeDocument/2006/relationships" xmlns:w="http://schemas.openxmlformats.org/wordprocessingml/2006/main">
  <w:divs>
    <w:div w:id="327251320">
      <w:bodyDiv w:val="1"/>
      <w:marLeft w:val="0"/>
      <w:marRight w:val="0"/>
      <w:marTop w:val="0"/>
      <w:marBottom w:val="0"/>
      <w:divBdr>
        <w:top w:val="none" w:sz="0" w:space="0" w:color="auto"/>
        <w:left w:val="none" w:sz="0" w:space="0" w:color="auto"/>
        <w:bottom w:val="none" w:sz="0" w:space="0" w:color="auto"/>
        <w:right w:val="none" w:sz="0" w:space="0" w:color="auto"/>
      </w:divBdr>
      <w:divsChild>
        <w:div w:id="202593402">
          <w:marLeft w:val="547"/>
          <w:marRight w:val="0"/>
          <w:marTop w:val="134"/>
          <w:marBottom w:val="0"/>
          <w:divBdr>
            <w:top w:val="none" w:sz="0" w:space="0" w:color="auto"/>
            <w:left w:val="none" w:sz="0" w:space="0" w:color="auto"/>
            <w:bottom w:val="none" w:sz="0" w:space="0" w:color="auto"/>
            <w:right w:val="none" w:sz="0" w:space="0" w:color="auto"/>
          </w:divBdr>
        </w:div>
        <w:div w:id="8678837">
          <w:marLeft w:val="547"/>
          <w:marRight w:val="0"/>
          <w:marTop w:val="134"/>
          <w:marBottom w:val="0"/>
          <w:divBdr>
            <w:top w:val="none" w:sz="0" w:space="0" w:color="auto"/>
            <w:left w:val="none" w:sz="0" w:space="0" w:color="auto"/>
            <w:bottom w:val="none" w:sz="0" w:space="0" w:color="auto"/>
            <w:right w:val="none" w:sz="0" w:space="0" w:color="auto"/>
          </w:divBdr>
        </w:div>
        <w:div w:id="1421684439">
          <w:marLeft w:val="547"/>
          <w:marRight w:val="0"/>
          <w:marTop w:val="134"/>
          <w:marBottom w:val="0"/>
          <w:divBdr>
            <w:top w:val="none" w:sz="0" w:space="0" w:color="auto"/>
            <w:left w:val="none" w:sz="0" w:space="0" w:color="auto"/>
            <w:bottom w:val="none" w:sz="0" w:space="0" w:color="auto"/>
            <w:right w:val="none" w:sz="0" w:space="0" w:color="auto"/>
          </w:divBdr>
        </w:div>
      </w:divsChild>
    </w:div>
    <w:div w:id="1322006633">
      <w:bodyDiv w:val="1"/>
      <w:marLeft w:val="0"/>
      <w:marRight w:val="0"/>
      <w:marTop w:val="0"/>
      <w:marBottom w:val="0"/>
      <w:divBdr>
        <w:top w:val="none" w:sz="0" w:space="0" w:color="auto"/>
        <w:left w:val="none" w:sz="0" w:space="0" w:color="auto"/>
        <w:bottom w:val="none" w:sz="0" w:space="0" w:color="auto"/>
        <w:right w:val="none" w:sz="0" w:space="0" w:color="auto"/>
      </w:divBdr>
    </w:div>
    <w:div w:id="1428118126">
      <w:bodyDiv w:val="1"/>
      <w:marLeft w:val="0"/>
      <w:marRight w:val="0"/>
      <w:marTop w:val="0"/>
      <w:marBottom w:val="0"/>
      <w:divBdr>
        <w:top w:val="none" w:sz="0" w:space="0" w:color="auto"/>
        <w:left w:val="none" w:sz="0" w:space="0" w:color="auto"/>
        <w:bottom w:val="none" w:sz="0" w:space="0" w:color="auto"/>
        <w:right w:val="none" w:sz="0" w:space="0" w:color="auto"/>
      </w:divBdr>
    </w:div>
    <w:div w:id="1585143057">
      <w:bodyDiv w:val="1"/>
      <w:marLeft w:val="0"/>
      <w:marRight w:val="0"/>
      <w:marTop w:val="0"/>
      <w:marBottom w:val="0"/>
      <w:divBdr>
        <w:top w:val="none" w:sz="0" w:space="0" w:color="auto"/>
        <w:left w:val="none" w:sz="0" w:space="0" w:color="auto"/>
        <w:bottom w:val="none" w:sz="0" w:space="0" w:color="auto"/>
        <w:right w:val="none" w:sz="0" w:space="0" w:color="auto"/>
      </w:divBdr>
    </w:div>
    <w:div w:id="1981960849">
      <w:bodyDiv w:val="1"/>
      <w:marLeft w:val="0"/>
      <w:marRight w:val="0"/>
      <w:marTop w:val="0"/>
      <w:marBottom w:val="0"/>
      <w:divBdr>
        <w:top w:val="none" w:sz="0" w:space="0" w:color="auto"/>
        <w:left w:val="none" w:sz="0" w:space="0" w:color="auto"/>
        <w:bottom w:val="none" w:sz="0" w:space="0" w:color="auto"/>
        <w:right w:val="none" w:sz="0" w:space="0" w:color="auto"/>
      </w:divBdr>
      <w:divsChild>
        <w:div w:id="1748381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ihfwrajasthan.com/Sihfw%20Training(T)%2013-14.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1.bin"/><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hyperlink" Target="http://www.sihfwrajasthan.com"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1780-B413-4F04-9AE5-88980E6C7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2978</TotalTime>
  <Pages>20</Pages>
  <Words>6237</Words>
  <Characters>35553</Characters>
  <Application>Microsoft Office Word</Application>
  <DocSecurity>8</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Mamta Chauhan</dc:creator>
  <cp:keywords/>
  <dc:description/>
  <cp:lastModifiedBy>PC-01</cp:lastModifiedBy>
  <cp:revision>1734</cp:revision>
  <cp:lastPrinted>2015-11-20T08:27:00Z</cp:lastPrinted>
  <dcterms:created xsi:type="dcterms:W3CDTF">2014-04-26T10:53:00Z</dcterms:created>
  <dcterms:modified xsi:type="dcterms:W3CDTF">2016-06-10T08:13:00Z</dcterms:modified>
</cp:coreProperties>
</file>